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A6214" w14:textId="77777777" w:rsidR="00B94EE1" w:rsidRDefault="00B94EE1" w:rsidP="00B94EE1">
      <w:pPr>
        <w:spacing w:after="0"/>
        <w:jc w:val="center"/>
        <w:rPr>
          <w:rFonts w:asciiTheme="majorHAnsi" w:hAnsiTheme="majorHAnsi" w:cstheme="majorHAnsi"/>
          <w:sz w:val="28"/>
        </w:rPr>
      </w:pPr>
      <w:bookmarkStart w:id="0" w:name="_GoBack"/>
      <w:bookmarkEnd w:id="0"/>
      <w:r>
        <w:rPr>
          <w:rFonts w:asciiTheme="majorHAnsi" w:hAnsiTheme="majorHAnsi" w:cstheme="majorHAnsi"/>
          <w:sz w:val="28"/>
        </w:rPr>
        <w:t>UC Santa Barbara</w:t>
      </w:r>
    </w:p>
    <w:p w14:paraId="63263819" w14:textId="34B82C3B" w:rsidR="00166513" w:rsidRPr="00F35972" w:rsidRDefault="00B94EE1" w:rsidP="00F35972">
      <w:pPr>
        <w:spacing w:after="0"/>
        <w:jc w:val="center"/>
        <w:rPr>
          <w:rFonts w:asciiTheme="majorHAnsi" w:hAnsiTheme="majorHAnsi" w:cstheme="majorHAnsi"/>
          <w:sz w:val="28"/>
        </w:rPr>
      </w:pPr>
      <w:r>
        <w:rPr>
          <w:rFonts w:asciiTheme="majorHAnsi" w:hAnsiTheme="majorHAnsi" w:cstheme="majorHAnsi"/>
          <w:sz w:val="28"/>
        </w:rPr>
        <w:t>Research</w:t>
      </w:r>
      <w:r w:rsidRPr="00D43196">
        <w:rPr>
          <w:rFonts w:asciiTheme="majorHAnsi" w:hAnsiTheme="majorHAnsi" w:cstheme="majorHAnsi"/>
          <w:sz w:val="28"/>
        </w:rPr>
        <w:t xml:space="preserve"> Continuity</w:t>
      </w:r>
      <w:r>
        <w:rPr>
          <w:rFonts w:asciiTheme="majorHAnsi" w:hAnsiTheme="majorHAnsi" w:cstheme="majorHAnsi"/>
          <w:sz w:val="28"/>
        </w:rPr>
        <w:t xml:space="preserve"> Planning</w:t>
      </w:r>
    </w:p>
    <w:p w14:paraId="4387ED87" w14:textId="20F3A4B2" w:rsidR="00B94EE1" w:rsidRDefault="00FB498C" w:rsidP="00166513">
      <w:pPr>
        <w:spacing w:after="0"/>
        <w:jc w:val="center"/>
      </w:pPr>
      <w:r w:rsidRPr="00F848FD">
        <w:rPr>
          <w:rFonts w:cstheme="minorHAnsi"/>
          <w:noProof/>
        </w:rPr>
        <mc:AlternateContent>
          <mc:Choice Requires="wps">
            <w:drawing>
              <wp:anchor distT="45720" distB="45720" distL="114300" distR="114300" simplePos="0" relativeHeight="251660288" behindDoc="0" locked="0" layoutInCell="1" allowOverlap="1" wp14:anchorId="1372AB74" wp14:editId="7D992186">
                <wp:simplePos x="0" y="0"/>
                <wp:positionH relativeFrom="margin">
                  <wp:posOffset>-75565</wp:posOffset>
                </wp:positionH>
                <wp:positionV relativeFrom="paragraph">
                  <wp:posOffset>227330</wp:posOffset>
                </wp:positionV>
                <wp:extent cx="6019800" cy="3425190"/>
                <wp:effectExtent l="0" t="0" r="19050" b="228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425190"/>
                        </a:xfrm>
                        <a:prstGeom prst="rect">
                          <a:avLst/>
                        </a:prstGeom>
                        <a:solidFill>
                          <a:schemeClr val="bg1">
                            <a:lumMod val="85000"/>
                          </a:schemeClr>
                        </a:solidFill>
                        <a:ln w="9525">
                          <a:solidFill>
                            <a:srgbClr val="000000"/>
                          </a:solidFill>
                          <a:miter lim="800000"/>
                          <a:headEnd/>
                          <a:tailEnd/>
                        </a:ln>
                      </wps:spPr>
                      <wps:txbx>
                        <w:txbxContent>
                          <w:p w14:paraId="43396A31" w14:textId="77777777" w:rsidR="00B94EE1" w:rsidRDefault="00B94EE1" w:rsidP="00B94EE1">
                            <w:pPr>
                              <w:spacing w:after="0"/>
                              <w:rPr>
                                <w:rFonts w:asciiTheme="majorHAnsi" w:hAnsiTheme="majorHAnsi" w:cstheme="majorHAnsi"/>
                                <w:b/>
                              </w:rPr>
                            </w:pPr>
                            <w:r>
                              <w:rPr>
                                <w:rFonts w:asciiTheme="majorHAnsi" w:hAnsiTheme="majorHAnsi" w:cstheme="majorHAnsi"/>
                                <w:b/>
                              </w:rPr>
                              <w:t>Introduction</w:t>
                            </w:r>
                          </w:p>
                          <w:p w14:paraId="0CABBBBC" w14:textId="77777777" w:rsidR="00B94EE1" w:rsidRPr="00235B34" w:rsidRDefault="00B94EE1" w:rsidP="00B94EE1">
                            <w:pPr>
                              <w:spacing w:after="0"/>
                              <w:ind w:firstLine="720"/>
                              <w:rPr>
                                <w:rFonts w:cstheme="minorHAnsi"/>
                              </w:rPr>
                            </w:pPr>
                            <w:r w:rsidRPr="00235B34">
                              <w:rPr>
                                <w:rFonts w:cstheme="minorHAnsi"/>
                              </w:rPr>
                              <w:t>Thank you for taking part in the Miss</w:t>
                            </w:r>
                            <w:r>
                              <w:rPr>
                                <w:rFonts w:cstheme="minorHAnsi"/>
                              </w:rPr>
                              <w:t>ion Continuity Planning process. A</w:t>
                            </w:r>
                            <w:r w:rsidRPr="00235B34">
                              <w:rPr>
                                <w:rFonts w:cstheme="minorHAnsi"/>
                              </w:rPr>
                              <w:t xml:space="preserve"> Mission Continuity Plan will work to ensure our campus community can continue to operate, and can recover more effectually, in the case of a serious emergency or disaster. </w:t>
                            </w:r>
                          </w:p>
                          <w:p w14:paraId="334DDE49" w14:textId="002AB1CE" w:rsidR="00B94EE1" w:rsidRPr="00235B34" w:rsidRDefault="00B94EE1" w:rsidP="00B94EE1">
                            <w:pPr>
                              <w:spacing w:after="0"/>
                              <w:ind w:firstLine="720"/>
                              <w:rPr>
                                <w:rFonts w:cstheme="minorHAnsi"/>
                              </w:rPr>
                            </w:pPr>
                            <w:r w:rsidRPr="00235B34">
                              <w:rPr>
                                <w:rFonts w:cstheme="minorHAnsi"/>
                              </w:rPr>
                              <w:t xml:space="preserve">Your </w:t>
                            </w:r>
                            <w:r w:rsidR="00AF177B">
                              <w:rPr>
                                <w:rFonts w:cstheme="minorHAnsi"/>
                              </w:rPr>
                              <w:t>Research Unit</w:t>
                            </w:r>
                            <w:r w:rsidRPr="00235B34">
                              <w:rPr>
                                <w:rFonts w:cstheme="minorHAnsi"/>
                              </w:rPr>
                              <w:t xml:space="preserve"> Mission Continuity Plan:</w:t>
                            </w:r>
                          </w:p>
                          <w:p w14:paraId="4D5558D5" w14:textId="77777777" w:rsidR="00B94EE1" w:rsidRPr="00235B34" w:rsidRDefault="00B94EE1" w:rsidP="00B94EE1">
                            <w:pPr>
                              <w:pStyle w:val="ListParagraph"/>
                              <w:numPr>
                                <w:ilvl w:val="0"/>
                                <w:numId w:val="1"/>
                              </w:numPr>
                              <w:spacing w:after="0"/>
                              <w:rPr>
                                <w:rFonts w:cstheme="minorHAnsi"/>
                              </w:rPr>
                            </w:pPr>
                            <w:r w:rsidRPr="00235B34">
                              <w:rPr>
                                <w:rFonts w:cstheme="minorHAnsi"/>
                              </w:rPr>
                              <w:t>Contains various information that will be needed during and after the disruptive event</w:t>
                            </w:r>
                          </w:p>
                          <w:p w14:paraId="5E3DB3B3" w14:textId="27F5C44A" w:rsidR="00B94EE1" w:rsidRPr="00235B34" w:rsidRDefault="00B94EE1" w:rsidP="00B94EE1">
                            <w:pPr>
                              <w:pStyle w:val="ListParagraph"/>
                              <w:numPr>
                                <w:ilvl w:val="0"/>
                                <w:numId w:val="1"/>
                              </w:numPr>
                              <w:spacing w:after="0"/>
                              <w:rPr>
                                <w:rFonts w:cstheme="minorHAnsi"/>
                              </w:rPr>
                            </w:pPr>
                            <w:r w:rsidRPr="00235B34">
                              <w:rPr>
                                <w:rFonts w:cstheme="minorHAnsi"/>
                              </w:rPr>
                              <w:t xml:space="preserve">Identifies your </w:t>
                            </w:r>
                            <w:r w:rsidR="00AF177B">
                              <w:rPr>
                                <w:rFonts w:cstheme="minorHAnsi"/>
                              </w:rPr>
                              <w:t>Research Unit</w:t>
                            </w:r>
                            <w:r w:rsidRPr="00235B34">
                              <w:rPr>
                                <w:rFonts w:cstheme="minorHAnsi"/>
                              </w:rPr>
                              <w:t>’s most essential tasks/functions</w:t>
                            </w:r>
                          </w:p>
                          <w:p w14:paraId="0023CF72" w14:textId="097F15F2" w:rsidR="00B94EE1" w:rsidRPr="00235B34" w:rsidRDefault="00B94EE1" w:rsidP="00B94EE1">
                            <w:pPr>
                              <w:pStyle w:val="ListParagraph"/>
                              <w:numPr>
                                <w:ilvl w:val="0"/>
                                <w:numId w:val="1"/>
                              </w:numPr>
                              <w:spacing w:after="0"/>
                              <w:rPr>
                                <w:rFonts w:cstheme="minorHAnsi"/>
                              </w:rPr>
                            </w:pPr>
                            <w:r w:rsidRPr="00235B34">
                              <w:rPr>
                                <w:rFonts w:cstheme="minorHAnsi"/>
                              </w:rPr>
                              <w:t xml:space="preserve">Provides likely scenarios for you to anticipate how your </w:t>
                            </w:r>
                            <w:r w:rsidR="00AF177B">
                              <w:rPr>
                                <w:rFonts w:cstheme="minorHAnsi"/>
                              </w:rPr>
                              <w:t>Research Unit</w:t>
                            </w:r>
                            <w:r w:rsidRPr="00235B34">
                              <w:rPr>
                                <w:rFonts w:cstheme="minorHAnsi"/>
                              </w:rPr>
                              <w:t xml:space="preserve"> can prepare and carry out these tasks/functions under diminished resources</w:t>
                            </w:r>
                          </w:p>
                          <w:p w14:paraId="78D9EDBA" w14:textId="31FD8FD4" w:rsidR="00B94EE1" w:rsidRDefault="00B94EE1" w:rsidP="00B94EE1">
                            <w:pPr>
                              <w:spacing w:after="0"/>
                              <w:ind w:firstLine="720"/>
                              <w:rPr>
                                <w:rFonts w:cstheme="minorHAnsi"/>
                              </w:rPr>
                            </w:pPr>
                            <w:r>
                              <w:rPr>
                                <w:rFonts w:cstheme="minorHAnsi"/>
                              </w:rPr>
                              <w:t xml:space="preserve">A Mission Continuity Plan centers on each unit’s </w:t>
                            </w:r>
                            <w:r w:rsidRPr="00797F4D">
                              <w:rPr>
                                <w:rFonts w:cstheme="minorHAnsi"/>
                                <w:b/>
                              </w:rPr>
                              <w:t>Essential Functions</w:t>
                            </w:r>
                            <w:r>
                              <w:rPr>
                                <w:rFonts w:cstheme="minorHAnsi"/>
                              </w:rPr>
                              <w:t xml:space="preserve">. An Essential Function (EF) is a task or service that either must be continued through a disruption, or restored as soon as possible in order to continue the critical functioning of the </w:t>
                            </w:r>
                            <w:r w:rsidR="00AF177B">
                              <w:rPr>
                                <w:rFonts w:cstheme="minorHAnsi"/>
                              </w:rPr>
                              <w:t>Research Unit</w:t>
                            </w:r>
                            <w:r>
                              <w:rPr>
                                <w:rFonts w:cstheme="minorHAnsi"/>
                              </w:rPr>
                              <w:t xml:space="preserve"> and the University as a whole. </w:t>
                            </w:r>
                          </w:p>
                          <w:p w14:paraId="5B81E3F1" w14:textId="290C3D1A" w:rsidR="00B94EE1" w:rsidRPr="00D66A65" w:rsidRDefault="00B94EE1" w:rsidP="00B94EE1">
                            <w:pPr>
                              <w:spacing w:after="0"/>
                              <w:ind w:firstLine="720"/>
                              <w:rPr>
                                <w:rFonts w:cstheme="minorHAnsi"/>
                                <w:i/>
                              </w:rPr>
                            </w:pPr>
                            <w:r>
                              <w:rPr>
                                <w:rFonts w:cstheme="minorHAnsi"/>
                              </w:rPr>
                              <w:t xml:space="preserve">This worksheet is designed to establish a basic understanding of your </w:t>
                            </w:r>
                            <w:r w:rsidR="00AF177B">
                              <w:rPr>
                                <w:rFonts w:cstheme="minorHAnsi"/>
                              </w:rPr>
                              <w:t>Research Unit</w:t>
                            </w:r>
                            <w:r>
                              <w:rPr>
                                <w:rFonts w:cstheme="minorHAnsi"/>
                              </w:rPr>
                              <w:t xml:space="preserve">’s continuity-critical functions. Once you have completed the following questions to the best of your ability, please provide a copy of the document to your </w:t>
                            </w:r>
                            <w:r w:rsidR="00AF177B">
                              <w:rPr>
                                <w:rFonts w:cstheme="minorHAnsi"/>
                              </w:rPr>
                              <w:t>Research Unit</w:t>
                            </w:r>
                            <w:r>
                              <w:rPr>
                                <w:rFonts w:cstheme="minorHAnsi"/>
                              </w:rPr>
                              <w:t xml:space="preserve"> head, the Office of Research, and the campus Mission Continuity Specialist. It will serve as the basis of your Mission Continuity Plan, and may be updated and added to as needed in the future.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72AB74" id="_x0000_t202" coordsize="21600,21600" o:spt="202" path="m,l,21600r21600,l21600,xe">
                <v:stroke joinstyle="miter"/>
                <v:path gradientshapeok="t" o:connecttype="rect"/>
              </v:shapetype>
              <v:shape id="Text Box 2" o:spid="_x0000_s1026" type="#_x0000_t202" style="position:absolute;left:0;text-align:left;margin-left:-5.95pt;margin-top:17.9pt;width:474pt;height:269.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" fillcolor="#d8d8d8 [2732]">
                <v:textbox>
                  <w:txbxContent>
                    <w:p w14:paraId="43396A31" w14:textId="77777777" w:rsidR="00B94EE1" w:rsidRDefault="00B94EE1" w:rsidP="00B94EE1">
                      <w:pPr>
                        <w:spacing w:after="0"/>
                        <w:rPr>
                          <w:rFonts w:asciiTheme="majorHAnsi" w:hAnsiTheme="majorHAnsi" w:cstheme="majorHAnsi"/>
                          <w:b/>
                        </w:rPr>
                      </w:pPr>
                      <w:r>
                        <w:rPr>
                          <w:rFonts w:asciiTheme="majorHAnsi" w:hAnsiTheme="majorHAnsi" w:cstheme="majorHAnsi"/>
                          <w:b/>
                        </w:rPr>
                        <w:t>Introduction</w:t>
                      </w:r>
                    </w:p>
                    <w:p w14:paraId="0CABBBBC" w14:textId="77777777" w:rsidR="00B94EE1" w:rsidRPr="00235B34" w:rsidRDefault="00B94EE1" w:rsidP="00B94EE1">
                      <w:pPr>
                        <w:spacing w:after="0"/>
                        <w:ind w:firstLine="720"/>
                        <w:rPr>
                          <w:rFonts w:cstheme="minorHAnsi"/>
                        </w:rPr>
                      </w:pPr>
                      <w:r w:rsidRPr="00235B34">
                        <w:rPr>
                          <w:rFonts w:cstheme="minorHAnsi"/>
                        </w:rPr>
                        <w:t>Thank you for taking part in the Miss</w:t>
                      </w:r>
                      <w:r>
                        <w:rPr>
                          <w:rFonts w:cstheme="minorHAnsi"/>
                        </w:rPr>
                        <w:t>ion Continuity Planning process. A</w:t>
                      </w:r>
                      <w:r w:rsidRPr="00235B34">
                        <w:rPr>
                          <w:rFonts w:cstheme="minorHAnsi"/>
                        </w:rPr>
                        <w:t xml:space="preserve"> Mission Continuity Plan will work to ensure our campus community can continue to operate, and can recover more effectually, in the case of a serious emergency or disaster. </w:t>
                      </w:r>
                    </w:p>
                    <w:p w14:paraId="334DDE49" w14:textId="002AB1CE" w:rsidR="00B94EE1" w:rsidRPr="00235B34" w:rsidRDefault="00B94EE1" w:rsidP="00B94EE1">
                      <w:pPr>
                        <w:spacing w:after="0"/>
                        <w:ind w:firstLine="720"/>
                        <w:rPr>
                          <w:rFonts w:cstheme="minorHAnsi"/>
                        </w:rPr>
                      </w:pPr>
                      <w:r w:rsidRPr="00235B34">
                        <w:rPr>
                          <w:rFonts w:cstheme="minorHAnsi"/>
                        </w:rPr>
                        <w:t xml:space="preserve">Your </w:t>
                      </w:r>
                      <w:r w:rsidR="00AF177B">
                        <w:rPr>
                          <w:rFonts w:cstheme="minorHAnsi"/>
                        </w:rPr>
                        <w:t>Research Unit</w:t>
                      </w:r>
                      <w:r w:rsidRPr="00235B34">
                        <w:rPr>
                          <w:rFonts w:cstheme="minorHAnsi"/>
                        </w:rPr>
                        <w:t xml:space="preserve"> Mission Continuity Plan:</w:t>
                      </w:r>
                    </w:p>
                    <w:p w14:paraId="4D5558D5" w14:textId="77777777" w:rsidR="00B94EE1" w:rsidRPr="00235B34" w:rsidRDefault="00B94EE1" w:rsidP="00B94EE1">
                      <w:pPr>
                        <w:pStyle w:val="ListParagraph"/>
                        <w:numPr>
                          <w:ilvl w:val="0"/>
                          <w:numId w:val="1"/>
                        </w:numPr>
                        <w:spacing w:after="0"/>
                        <w:rPr>
                          <w:rFonts w:cstheme="minorHAnsi"/>
                        </w:rPr>
                      </w:pPr>
                      <w:r w:rsidRPr="00235B34">
                        <w:rPr>
                          <w:rFonts w:cstheme="minorHAnsi"/>
                        </w:rPr>
                        <w:t>Contains various information that will be needed during and after the disruptive event</w:t>
                      </w:r>
                    </w:p>
                    <w:p w14:paraId="5E3DB3B3" w14:textId="27F5C44A" w:rsidR="00B94EE1" w:rsidRPr="00235B34" w:rsidRDefault="00B94EE1" w:rsidP="00B94EE1">
                      <w:pPr>
                        <w:pStyle w:val="ListParagraph"/>
                        <w:numPr>
                          <w:ilvl w:val="0"/>
                          <w:numId w:val="1"/>
                        </w:numPr>
                        <w:spacing w:after="0"/>
                        <w:rPr>
                          <w:rFonts w:cstheme="minorHAnsi"/>
                        </w:rPr>
                      </w:pPr>
                      <w:r w:rsidRPr="00235B34">
                        <w:rPr>
                          <w:rFonts w:cstheme="minorHAnsi"/>
                        </w:rPr>
                        <w:t xml:space="preserve">Identifies your </w:t>
                      </w:r>
                      <w:r w:rsidR="00AF177B">
                        <w:rPr>
                          <w:rFonts w:cstheme="minorHAnsi"/>
                        </w:rPr>
                        <w:t>Research Unit</w:t>
                      </w:r>
                      <w:r w:rsidRPr="00235B34">
                        <w:rPr>
                          <w:rFonts w:cstheme="minorHAnsi"/>
                        </w:rPr>
                        <w:t>’s most essential tasks/functions</w:t>
                      </w:r>
                    </w:p>
                    <w:p w14:paraId="0023CF72" w14:textId="097F15F2" w:rsidR="00B94EE1" w:rsidRPr="00235B34" w:rsidRDefault="00B94EE1" w:rsidP="00B94EE1">
                      <w:pPr>
                        <w:pStyle w:val="ListParagraph"/>
                        <w:numPr>
                          <w:ilvl w:val="0"/>
                          <w:numId w:val="1"/>
                        </w:numPr>
                        <w:spacing w:after="0"/>
                        <w:rPr>
                          <w:rFonts w:cstheme="minorHAnsi"/>
                        </w:rPr>
                      </w:pPr>
                      <w:r w:rsidRPr="00235B34">
                        <w:rPr>
                          <w:rFonts w:cstheme="minorHAnsi"/>
                        </w:rPr>
                        <w:t xml:space="preserve">Provides likely scenarios for you to anticipate how your </w:t>
                      </w:r>
                      <w:r w:rsidR="00AF177B">
                        <w:rPr>
                          <w:rFonts w:cstheme="minorHAnsi"/>
                        </w:rPr>
                        <w:t>Research Unit</w:t>
                      </w:r>
                      <w:r w:rsidRPr="00235B34">
                        <w:rPr>
                          <w:rFonts w:cstheme="minorHAnsi"/>
                        </w:rPr>
                        <w:t xml:space="preserve"> can prepare and carry out these tasks/functions under diminished resources</w:t>
                      </w:r>
                    </w:p>
                    <w:p w14:paraId="78D9EDBA" w14:textId="31FD8FD4" w:rsidR="00B94EE1" w:rsidRDefault="00B94EE1" w:rsidP="00B94EE1">
                      <w:pPr>
                        <w:spacing w:after="0"/>
                        <w:ind w:firstLine="720"/>
                        <w:rPr>
                          <w:rFonts w:cstheme="minorHAnsi"/>
                        </w:rPr>
                      </w:pPr>
                      <w:r>
                        <w:rPr>
                          <w:rFonts w:cstheme="minorHAnsi"/>
                        </w:rPr>
                        <w:t xml:space="preserve">A Mission Continuity Plan centers on each unit’s </w:t>
                      </w:r>
                      <w:r w:rsidRPr="00797F4D">
                        <w:rPr>
                          <w:rFonts w:cstheme="minorHAnsi"/>
                          <w:b/>
                        </w:rPr>
                        <w:t>Essential Functions</w:t>
                      </w:r>
                      <w:r>
                        <w:rPr>
                          <w:rFonts w:cstheme="minorHAnsi"/>
                        </w:rPr>
                        <w:t xml:space="preserve">. An Essential Function (EF) is a task or service that either must be continued through a disruption, or restored as soon as possible in order to continue the critical functioning of the </w:t>
                      </w:r>
                      <w:r w:rsidR="00AF177B">
                        <w:rPr>
                          <w:rFonts w:cstheme="minorHAnsi"/>
                        </w:rPr>
                        <w:t>Research Unit</w:t>
                      </w:r>
                      <w:r>
                        <w:rPr>
                          <w:rFonts w:cstheme="minorHAnsi"/>
                        </w:rPr>
                        <w:t xml:space="preserve"> and the University as a whole. </w:t>
                      </w:r>
                    </w:p>
                    <w:p w14:paraId="5B81E3F1" w14:textId="290C3D1A" w:rsidR="00B94EE1" w:rsidRPr="00D66A65" w:rsidRDefault="00B94EE1" w:rsidP="00B94EE1">
                      <w:pPr>
                        <w:spacing w:after="0"/>
                        <w:ind w:firstLine="720"/>
                        <w:rPr>
                          <w:rFonts w:cstheme="minorHAnsi"/>
                          <w:i/>
                        </w:rPr>
                      </w:pPr>
                      <w:r>
                        <w:rPr>
                          <w:rFonts w:cstheme="minorHAnsi"/>
                        </w:rPr>
                        <w:t xml:space="preserve">This worksheet is designed to establish a basic understanding of your </w:t>
                      </w:r>
                      <w:r w:rsidR="00AF177B">
                        <w:rPr>
                          <w:rFonts w:cstheme="minorHAnsi"/>
                        </w:rPr>
                        <w:t>Research Unit</w:t>
                      </w:r>
                      <w:r>
                        <w:rPr>
                          <w:rFonts w:cstheme="minorHAnsi"/>
                        </w:rPr>
                        <w:t xml:space="preserve">’s continuity-critical functions. Once you have completed the following questions to the best of your ability, please provide a copy of the document to your </w:t>
                      </w:r>
                      <w:r w:rsidR="00AF177B">
                        <w:rPr>
                          <w:rFonts w:cstheme="minorHAnsi"/>
                        </w:rPr>
                        <w:t>Research Unit</w:t>
                      </w:r>
                      <w:r>
                        <w:rPr>
                          <w:rFonts w:cstheme="minorHAnsi"/>
                        </w:rPr>
                        <w:t xml:space="preserve"> head, the Office of Research, and the campus Mission Continuity Specialist. It will serve as the basis of your Mission Continuity Plan, and may be updated and added to as needed in the future. </w:t>
                      </w:r>
                    </w:p>
                  </w:txbxContent>
                </v:textbox>
                <w10:wrap type="square" anchorx="margin"/>
              </v:shape>
            </w:pict>
          </mc:Fallback>
        </mc:AlternateContent>
      </w:r>
      <w:r w:rsidR="00B94EE1">
        <w:rPr>
          <w:rFonts w:asciiTheme="majorHAnsi" w:hAnsiTheme="majorHAnsi" w:cstheme="majorHAnsi"/>
          <w:noProof/>
          <w:sz w:val="28"/>
        </w:rPr>
        <mc:AlternateContent>
          <mc:Choice Requires="wps">
            <w:drawing>
              <wp:anchor distT="0" distB="0" distL="114300" distR="114300" simplePos="0" relativeHeight="251659264" behindDoc="0" locked="0" layoutInCell="1" allowOverlap="1" wp14:anchorId="7975D8FE" wp14:editId="706AD7BC">
                <wp:simplePos x="0" y="0"/>
                <wp:positionH relativeFrom="margin">
                  <wp:posOffset>19050</wp:posOffset>
                </wp:positionH>
                <wp:positionV relativeFrom="paragraph">
                  <wp:posOffset>320040</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19DD8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5.2pt" to="46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" strokecolor="#aeaaaa [2414]" strokeweight=".5pt">
                <v:stroke joinstyle="miter"/>
                <w10:wrap anchorx="margin"/>
              </v:line>
            </w:pict>
          </mc:Fallback>
        </mc:AlternateContent>
      </w:r>
    </w:p>
    <w:p w14:paraId="50B0244A" w14:textId="77777777" w:rsidR="00B94EE1" w:rsidRDefault="00B94EE1" w:rsidP="00B94EE1"/>
    <w:p w14:paraId="106D1955" w14:textId="77777777" w:rsidR="00B94EE1" w:rsidRPr="00235B34" w:rsidRDefault="00B94EE1" w:rsidP="00B94EE1">
      <w:pPr>
        <w:spacing w:after="0"/>
        <w:jc w:val="center"/>
        <w:rPr>
          <w:rFonts w:asciiTheme="majorHAnsi" w:hAnsiTheme="majorHAnsi" w:cstheme="majorHAnsi"/>
          <w:sz w:val="24"/>
          <w:szCs w:val="24"/>
        </w:rPr>
      </w:pPr>
      <w:r w:rsidRPr="0086195E">
        <w:rPr>
          <w:rFonts w:cstheme="minorHAnsi"/>
          <w:b/>
          <w:noProof/>
        </w:rPr>
        <mc:AlternateContent>
          <mc:Choice Requires="wps">
            <w:drawing>
              <wp:anchor distT="45720" distB="45720" distL="114300" distR="114300" simplePos="0" relativeHeight="251662336" behindDoc="0" locked="0" layoutInCell="1" allowOverlap="1" wp14:anchorId="71995EFC" wp14:editId="23DDEA6D">
                <wp:simplePos x="0" y="0"/>
                <wp:positionH relativeFrom="margin">
                  <wp:posOffset>-76200</wp:posOffset>
                </wp:positionH>
                <wp:positionV relativeFrom="paragraph">
                  <wp:posOffset>332740</wp:posOffset>
                </wp:positionV>
                <wp:extent cx="6019800" cy="33051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05175"/>
                        </a:xfrm>
                        <a:prstGeom prst="rect">
                          <a:avLst/>
                        </a:prstGeom>
                        <a:solidFill>
                          <a:schemeClr val="bg1">
                            <a:lumMod val="85000"/>
                          </a:schemeClr>
                        </a:solidFill>
                        <a:ln w="9525">
                          <a:solidFill>
                            <a:srgbClr val="000000"/>
                          </a:solidFill>
                          <a:miter lim="800000"/>
                          <a:headEnd/>
                          <a:tailEnd/>
                        </a:ln>
                      </wps:spPr>
                      <wps:txbx>
                        <w:txbxContent>
                          <w:p w14:paraId="5EF8D7C5" w14:textId="77777777" w:rsidR="00B94EE1"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*Helpful tips for identifying Essential Functions:</w:t>
                            </w:r>
                          </w:p>
                          <w:p w14:paraId="0B7A8400" w14:textId="77777777" w:rsidR="00B94EE1" w:rsidRPr="006A64DB" w:rsidRDefault="00B94EE1" w:rsidP="00B94EE1">
                            <w:pPr>
                              <w:pStyle w:val="ListParagraph"/>
                              <w:numPr>
                                <w:ilvl w:val="0"/>
                                <w:numId w:val="2"/>
                              </w:numPr>
                              <w:rPr>
                                <w:rFonts w:asciiTheme="majorHAnsi" w:hAnsiTheme="majorHAnsi" w:cstheme="majorHAnsi"/>
                                <w:sz w:val="20"/>
                                <w:szCs w:val="20"/>
                              </w:rPr>
                            </w:pPr>
                            <w:r w:rsidRPr="006A64DB">
                              <w:rPr>
                                <w:rFonts w:asciiTheme="majorHAnsi" w:hAnsiTheme="majorHAnsi" w:cstheme="majorHAnsi"/>
                                <w:sz w:val="20"/>
                                <w:szCs w:val="20"/>
                              </w:rPr>
                              <w:t xml:space="preserve">Essential functions are your unit’s ordinary, day-to-day, critical functions – </w:t>
                            </w:r>
                            <w:r w:rsidRPr="006A64DB">
                              <w:rPr>
                                <w:rFonts w:asciiTheme="majorHAnsi" w:hAnsiTheme="majorHAnsi" w:cstheme="majorHAnsi"/>
                                <w:b/>
                                <w:bCs/>
                                <w:sz w:val="20"/>
                                <w:szCs w:val="20"/>
                              </w:rPr>
                              <w:t xml:space="preserve">not </w:t>
                            </w:r>
                            <w:r w:rsidRPr="006A64DB">
                              <w:rPr>
                                <w:rFonts w:asciiTheme="majorHAnsi" w:hAnsiTheme="majorHAnsi" w:cstheme="majorHAnsi"/>
                                <w:sz w:val="20"/>
                                <w:szCs w:val="20"/>
                              </w:rPr>
                              <w:t>your unit’s</w:t>
                            </w:r>
                            <w:r>
                              <w:rPr>
                                <w:rFonts w:asciiTheme="majorHAnsi" w:hAnsiTheme="majorHAnsi" w:cstheme="majorHAnsi"/>
                                <w:sz w:val="20"/>
                                <w:szCs w:val="20"/>
                              </w:rPr>
                              <w:t xml:space="preserve"> </w:t>
                            </w:r>
                            <w:r w:rsidRPr="006A64DB">
                              <w:rPr>
                                <w:rFonts w:asciiTheme="majorHAnsi" w:hAnsiTheme="majorHAnsi" w:cstheme="majorHAnsi"/>
                                <w:sz w:val="20"/>
                                <w:szCs w:val="20"/>
                              </w:rPr>
                              <w:t>extraordinary, emergency response functions</w:t>
                            </w:r>
                          </w:p>
                          <w:p w14:paraId="7626A8E5" w14:textId="77777777" w:rsidR="00B94EE1" w:rsidRPr="006A64DB" w:rsidRDefault="00B94EE1" w:rsidP="00B94EE1">
                            <w:pPr>
                              <w:pStyle w:val="ListParagraph"/>
                              <w:numPr>
                                <w:ilvl w:val="0"/>
                                <w:numId w:val="2"/>
                              </w:numPr>
                              <w:rPr>
                                <w:rFonts w:asciiTheme="majorHAnsi" w:hAnsiTheme="majorHAnsi" w:cstheme="majorHAnsi"/>
                                <w:sz w:val="20"/>
                                <w:szCs w:val="20"/>
                              </w:rPr>
                            </w:pPr>
                            <w:r w:rsidRPr="006A64DB">
                              <w:rPr>
                                <w:rFonts w:asciiTheme="majorHAnsi" w:hAnsiTheme="majorHAnsi" w:cstheme="majorHAnsi"/>
                                <w:sz w:val="20"/>
                                <w:szCs w:val="20"/>
                              </w:rPr>
                              <w:t>Typically, each functional area of a unit has between two and four essential functions</w:t>
                            </w:r>
                          </w:p>
                          <w:p w14:paraId="442A6289" w14:textId="77777777" w:rsidR="00B94EE1" w:rsidRDefault="00B94EE1" w:rsidP="00B94EE1">
                            <w:pPr>
                              <w:pStyle w:val="ListParagraph"/>
                              <w:numPr>
                                <w:ilvl w:val="0"/>
                                <w:numId w:val="2"/>
                              </w:numPr>
                              <w:rPr>
                                <w:rFonts w:asciiTheme="majorHAnsi" w:hAnsiTheme="majorHAnsi" w:cstheme="majorHAnsi"/>
                                <w:sz w:val="20"/>
                                <w:szCs w:val="20"/>
                              </w:rPr>
                            </w:pPr>
                            <w:r w:rsidRPr="006A64DB">
                              <w:rPr>
                                <w:rFonts w:asciiTheme="majorHAnsi" w:hAnsiTheme="majorHAnsi" w:cstheme="majorHAnsi"/>
                                <w:sz w:val="20"/>
                                <w:szCs w:val="20"/>
                              </w:rPr>
                              <w:t>Consider combining functions that use similar resources, have similar outputs and</w:t>
                            </w:r>
                            <w:r>
                              <w:rPr>
                                <w:rFonts w:asciiTheme="majorHAnsi" w:hAnsiTheme="majorHAnsi" w:cstheme="majorHAnsi"/>
                                <w:sz w:val="20"/>
                                <w:szCs w:val="20"/>
                              </w:rPr>
                              <w:t xml:space="preserve"> </w:t>
                            </w:r>
                            <w:r w:rsidRPr="006277F2">
                              <w:rPr>
                                <w:rFonts w:asciiTheme="majorHAnsi" w:hAnsiTheme="majorHAnsi" w:cstheme="majorHAnsi"/>
                                <w:sz w:val="20"/>
                                <w:szCs w:val="20"/>
                              </w:rPr>
                              <w:t>objectives, or are discrete steps of a larger process</w:t>
                            </w:r>
                          </w:p>
                          <w:p w14:paraId="2912F9AA" w14:textId="77777777" w:rsidR="00B94EE1" w:rsidRDefault="00B94EE1" w:rsidP="00B94EE1">
                            <w:pPr>
                              <w:rPr>
                                <w:rFonts w:asciiTheme="majorHAnsi" w:hAnsiTheme="majorHAnsi" w:cstheme="majorHAnsi"/>
                                <w:sz w:val="20"/>
                                <w:szCs w:val="20"/>
                              </w:rPr>
                            </w:pPr>
                            <w:r>
                              <w:rPr>
                                <w:rFonts w:asciiTheme="majorHAnsi" w:hAnsiTheme="majorHAnsi" w:cstheme="majorHAnsi"/>
                                <w:sz w:val="20"/>
                                <w:szCs w:val="20"/>
                              </w:rPr>
                              <w:t>Questions to consider:</w:t>
                            </w:r>
                          </w:p>
                          <w:p w14:paraId="5800A4B4" w14:textId="77777777" w:rsidR="00B94EE1" w:rsidRPr="006277F2" w:rsidRDefault="00B94EE1" w:rsidP="00B94EE1">
                            <w:pPr>
                              <w:pStyle w:val="ListParagraph"/>
                              <w:numPr>
                                <w:ilvl w:val="0"/>
                                <w:numId w:val="3"/>
                              </w:numPr>
                              <w:rPr>
                                <w:rFonts w:asciiTheme="majorHAnsi" w:hAnsiTheme="majorHAnsi" w:cstheme="majorHAnsi"/>
                                <w:sz w:val="20"/>
                                <w:szCs w:val="20"/>
                              </w:rPr>
                            </w:pPr>
                            <w:r w:rsidRPr="006277F2">
                              <w:rPr>
                                <w:rFonts w:asciiTheme="majorHAnsi" w:hAnsiTheme="majorHAnsi" w:cstheme="majorHAnsi"/>
                                <w:sz w:val="20"/>
                                <w:szCs w:val="20"/>
                              </w:rPr>
                              <w:t>Is the function necessary to achieve your unit’s mission?</w:t>
                            </w:r>
                          </w:p>
                          <w:p w14:paraId="2BBB8534" w14:textId="3D1CA853"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Are other functions or campus unit</w:t>
                            </w:r>
                            <w:r w:rsidR="00FB498C">
                              <w:rPr>
                                <w:rFonts w:asciiTheme="majorHAnsi" w:hAnsiTheme="majorHAnsi" w:cstheme="majorHAnsi"/>
                                <w:sz w:val="20"/>
                                <w:szCs w:val="20"/>
                              </w:rPr>
                              <w:t>’</w:t>
                            </w:r>
                            <w:r w:rsidRPr="006277F2">
                              <w:rPr>
                                <w:rFonts w:asciiTheme="majorHAnsi" w:hAnsiTheme="majorHAnsi" w:cstheme="majorHAnsi"/>
                                <w:sz w:val="20"/>
                                <w:szCs w:val="20"/>
                              </w:rPr>
                              <w:t>s dependent on this function for its successful completion?</w:t>
                            </w:r>
                          </w:p>
                          <w:p w14:paraId="53F1E060"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Are these services that your unit’s customers/clients depend on?</w:t>
                            </w:r>
                          </w:p>
                          <w:p w14:paraId="01399D78"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Is there a potential for significant revenue loss if this function is not performed?</w:t>
                            </w:r>
                          </w:p>
                          <w:p w14:paraId="1A5AA8DD"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Does the function fulfil a legal obligation?</w:t>
                            </w:r>
                          </w:p>
                          <w:p w14:paraId="230CD678"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Does the function play a key role in maintaining the campus’s reputation?</w:t>
                            </w:r>
                          </w:p>
                          <w:p w14:paraId="3E8C70B4" w14:textId="77777777" w:rsidR="00B94EE1"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Does the function safeguard an irreplaceable asset?</w:t>
                            </w:r>
                          </w:p>
                          <w:p w14:paraId="2CCC86F1" w14:textId="77777777" w:rsidR="00B94EE1" w:rsidRDefault="00B94EE1" w:rsidP="00B94EE1">
                            <w:pPr>
                              <w:spacing w:after="0"/>
                              <w:rPr>
                                <w:rFonts w:asciiTheme="majorHAnsi" w:hAnsiTheme="majorHAnsi" w:cstheme="majorHAnsi"/>
                                <w:sz w:val="20"/>
                                <w:szCs w:val="20"/>
                              </w:rPr>
                            </w:pPr>
                          </w:p>
                          <w:p w14:paraId="3D6189BE" w14:textId="77777777" w:rsidR="00B94EE1" w:rsidRPr="006277F2" w:rsidRDefault="00B94EE1" w:rsidP="00B94EE1">
                            <w:pPr>
                              <w:spacing w:after="0"/>
                              <w:rPr>
                                <w:rFonts w:asciiTheme="majorHAnsi" w:hAnsiTheme="majorHAnsi" w:cstheme="majorHAnsi"/>
                                <w:b/>
                                <w:bCs/>
                                <w:sz w:val="20"/>
                                <w:szCs w:val="20"/>
                              </w:rPr>
                            </w:pPr>
                            <w:r w:rsidRPr="006277F2">
                              <w:rPr>
                                <w:rFonts w:asciiTheme="majorHAnsi" w:hAnsiTheme="majorHAnsi" w:cstheme="majorHAnsi"/>
                                <w:b/>
                                <w:bCs/>
                                <w:sz w:val="20"/>
                                <w:szCs w:val="20"/>
                              </w:rPr>
                              <w:t>If you answered yes to three or more of these questions, then the function is likely one of</w:t>
                            </w:r>
                            <w:r>
                              <w:rPr>
                                <w:rFonts w:asciiTheme="majorHAnsi" w:hAnsiTheme="majorHAnsi" w:cstheme="majorHAnsi"/>
                                <w:b/>
                                <w:bCs/>
                                <w:sz w:val="20"/>
                                <w:szCs w:val="20"/>
                              </w:rPr>
                              <w:t xml:space="preserve"> </w:t>
                            </w:r>
                            <w:r w:rsidRPr="006277F2">
                              <w:rPr>
                                <w:rFonts w:asciiTheme="majorHAnsi" w:hAnsiTheme="majorHAnsi" w:cstheme="majorHAnsi"/>
                                <w:b/>
                                <w:bCs/>
                                <w:sz w:val="20"/>
                                <w:szCs w:val="20"/>
                              </w:rPr>
                              <w:t>your unit’s essential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95EFC" id="_x0000_s1027" type="#_x0000_t202" style="position:absolute;left:0;text-align:left;margin-left:-6pt;margin-top:26.2pt;width:474pt;height:26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" fillcolor="#d8d8d8 [2732]">
                <v:textbox>
                  <w:txbxContent>
                    <w:p w14:paraId="5EF8D7C5" w14:textId="77777777" w:rsidR="00B94EE1"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*Helpful tips for identifying Essential Functions:</w:t>
                      </w:r>
                    </w:p>
                    <w:p w14:paraId="0B7A8400" w14:textId="77777777" w:rsidR="00B94EE1" w:rsidRPr="006A64DB" w:rsidRDefault="00B94EE1" w:rsidP="00B94EE1">
                      <w:pPr>
                        <w:pStyle w:val="ListParagraph"/>
                        <w:numPr>
                          <w:ilvl w:val="0"/>
                          <w:numId w:val="2"/>
                        </w:numPr>
                        <w:rPr>
                          <w:rFonts w:asciiTheme="majorHAnsi" w:hAnsiTheme="majorHAnsi" w:cstheme="majorHAnsi"/>
                          <w:sz w:val="20"/>
                          <w:szCs w:val="20"/>
                        </w:rPr>
                      </w:pPr>
                      <w:r w:rsidRPr="006A64DB">
                        <w:rPr>
                          <w:rFonts w:asciiTheme="majorHAnsi" w:hAnsiTheme="majorHAnsi" w:cstheme="majorHAnsi"/>
                          <w:sz w:val="20"/>
                          <w:szCs w:val="20"/>
                        </w:rPr>
                        <w:t xml:space="preserve">Essential functions are your unit’s ordinary, day-to-day, critical functions – </w:t>
                      </w:r>
                      <w:r w:rsidRPr="006A64DB">
                        <w:rPr>
                          <w:rFonts w:asciiTheme="majorHAnsi" w:hAnsiTheme="majorHAnsi" w:cstheme="majorHAnsi"/>
                          <w:b/>
                          <w:bCs/>
                          <w:sz w:val="20"/>
                          <w:szCs w:val="20"/>
                        </w:rPr>
                        <w:t xml:space="preserve">not </w:t>
                      </w:r>
                      <w:r w:rsidRPr="006A64DB">
                        <w:rPr>
                          <w:rFonts w:asciiTheme="majorHAnsi" w:hAnsiTheme="majorHAnsi" w:cstheme="majorHAnsi"/>
                          <w:sz w:val="20"/>
                          <w:szCs w:val="20"/>
                        </w:rPr>
                        <w:t>your unit’s</w:t>
                      </w:r>
                      <w:r>
                        <w:rPr>
                          <w:rFonts w:asciiTheme="majorHAnsi" w:hAnsiTheme="majorHAnsi" w:cstheme="majorHAnsi"/>
                          <w:sz w:val="20"/>
                          <w:szCs w:val="20"/>
                        </w:rPr>
                        <w:t xml:space="preserve"> </w:t>
                      </w:r>
                      <w:r w:rsidRPr="006A64DB">
                        <w:rPr>
                          <w:rFonts w:asciiTheme="majorHAnsi" w:hAnsiTheme="majorHAnsi" w:cstheme="majorHAnsi"/>
                          <w:sz w:val="20"/>
                          <w:szCs w:val="20"/>
                        </w:rPr>
                        <w:t>extraordinary, emergency response functions</w:t>
                      </w:r>
                    </w:p>
                    <w:p w14:paraId="7626A8E5" w14:textId="77777777" w:rsidR="00B94EE1" w:rsidRPr="006A64DB" w:rsidRDefault="00B94EE1" w:rsidP="00B94EE1">
                      <w:pPr>
                        <w:pStyle w:val="ListParagraph"/>
                        <w:numPr>
                          <w:ilvl w:val="0"/>
                          <w:numId w:val="2"/>
                        </w:numPr>
                        <w:rPr>
                          <w:rFonts w:asciiTheme="majorHAnsi" w:hAnsiTheme="majorHAnsi" w:cstheme="majorHAnsi"/>
                          <w:sz w:val="20"/>
                          <w:szCs w:val="20"/>
                        </w:rPr>
                      </w:pPr>
                      <w:r w:rsidRPr="006A64DB">
                        <w:rPr>
                          <w:rFonts w:asciiTheme="majorHAnsi" w:hAnsiTheme="majorHAnsi" w:cstheme="majorHAnsi"/>
                          <w:sz w:val="20"/>
                          <w:szCs w:val="20"/>
                        </w:rPr>
                        <w:t>Typically, each functional area of a unit has between two and four essential functions</w:t>
                      </w:r>
                    </w:p>
                    <w:p w14:paraId="442A6289" w14:textId="77777777" w:rsidR="00B94EE1" w:rsidRDefault="00B94EE1" w:rsidP="00B94EE1">
                      <w:pPr>
                        <w:pStyle w:val="ListParagraph"/>
                        <w:numPr>
                          <w:ilvl w:val="0"/>
                          <w:numId w:val="2"/>
                        </w:numPr>
                        <w:rPr>
                          <w:rFonts w:asciiTheme="majorHAnsi" w:hAnsiTheme="majorHAnsi" w:cstheme="majorHAnsi"/>
                          <w:sz w:val="20"/>
                          <w:szCs w:val="20"/>
                        </w:rPr>
                      </w:pPr>
                      <w:r w:rsidRPr="006A64DB">
                        <w:rPr>
                          <w:rFonts w:asciiTheme="majorHAnsi" w:hAnsiTheme="majorHAnsi" w:cstheme="majorHAnsi"/>
                          <w:sz w:val="20"/>
                          <w:szCs w:val="20"/>
                        </w:rPr>
                        <w:t>Consider combining functions that use similar resources, have similar outputs and</w:t>
                      </w:r>
                      <w:r>
                        <w:rPr>
                          <w:rFonts w:asciiTheme="majorHAnsi" w:hAnsiTheme="majorHAnsi" w:cstheme="majorHAnsi"/>
                          <w:sz w:val="20"/>
                          <w:szCs w:val="20"/>
                        </w:rPr>
                        <w:t xml:space="preserve"> </w:t>
                      </w:r>
                      <w:r w:rsidRPr="006277F2">
                        <w:rPr>
                          <w:rFonts w:asciiTheme="majorHAnsi" w:hAnsiTheme="majorHAnsi" w:cstheme="majorHAnsi"/>
                          <w:sz w:val="20"/>
                          <w:szCs w:val="20"/>
                        </w:rPr>
                        <w:t>objectives, or are discrete steps of a larger process</w:t>
                      </w:r>
                    </w:p>
                    <w:p w14:paraId="2912F9AA" w14:textId="77777777" w:rsidR="00B94EE1" w:rsidRDefault="00B94EE1" w:rsidP="00B94EE1">
                      <w:pPr>
                        <w:rPr>
                          <w:rFonts w:asciiTheme="majorHAnsi" w:hAnsiTheme="majorHAnsi" w:cstheme="majorHAnsi"/>
                          <w:sz w:val="20"/>
                          <w:szCs w:val="20"/>
                        </w:rPr>
                      </w:pPr>
                      <w:r>
                        <w:rPr>
                          <w:rFonts w:asciiTheme="majorHAnsi" w:hAnsiTheme="majorHAnsi" w:cstheme="majorHAnsi"/>
                          <w:sz w:val="20"/>
                          <w:szCs w:val="20"/>
                        </w:rPr>
                        <w:t>Questions to consider:</w:t>
                      </w:r>
                    </w:p>
                    <w:p w14:paraId="5800A4B4" w14:textId="77777777" w:rsidR="00B94EE1" w:rsidRPr="006277F2" w:rsidRDefault="00B94EE1" w:rsidP="00B94EE1">
                      <w:pPr>
                        <w:pStyle w:val="ListParagraph"/>
                        <w:numPr>
                          <w:ilvl w:val="0"/>
                          <w:numId w:val="3"/>
                        </w:numPr>
                        <w:rPr>
                          <w:rFonts w:asciiTheme="majorHAnsi" w:hAnsiTheme="majorHAnsi" w:cstheme="majorHAnsi"/>
                          <w:sz w:val="20"/>
                          <w:szCs w:val="20"/>
                        </w:rPr>
                      </w:pPr>
                      <w:r w:rsidRPr="006277F2">
                        <w:rPr>
                          <w:rFonts w:asciiTheme="majorHAnsi" w:hAnsiTheme="majorHAnsi" w:cstheme="majorHAnsi"/>
                          <w:sz w:val="20"/>
                          <w:szCs w:val="20"/>
                        </w:rPr>
                        <w:t>Is the function necessary to achieve your unit’s mission?</w:t>
                      </w:r>
                    </w:p>
                    <w:p w14:paraId="2BBB8534" w14:textId="3D1CA853"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Are other functions or campus unit</w:t>
                      </w:r>
                      <w:r w:rsidR="00FB498C">
                        <w:rPr>
                          <w:rFonts w:asciiTheme="majorHAnsi" w:hAnsiTheme="majorHAnsi" w:cstheme="majorHAnsi"/>
                          <w:sz w:val="20"/>
                          <w:szCs w:val="20"/>
                        </w:rPr>
                        <w:t>’</w:t>
                      </w:r>
                      <w:r w:rsidRPr="006277F2">
                        <w:rPr>
                          <w:rFonts w:asciiTheme="majorHAnsi" w:hAnsiTheme="majorHAnsi" w:cstheme="majorHAnsi"/>
                          <w:sz w:val="20"/>
                          <w:szCs w:val="20"/>
                        </w:rPr>
                        <w:t>s dependent on this function for its successful completion?</w:t>
                      </w:r>
                    </w:p>
                    <w:p w14:paraId="53F1E060"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Are these services that your unit’s customers/clients depend on?</w:t>
                      </w:r>
                    </w:p>
                    <w:p w14:paraId="01399D78"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Is there a potential for significant revenue loss if this function is not performed?</w:t>
                      </w:r>
                    </w:p>
                    <w:p w14:paraId="1A5AA8DD"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Does the function fulfil a legal obligation?</w:t>
                      </w:r>
                    </w:p>
                    <w:p w14:paraId="230CD678" w14:textId="77777777" w:rsidR="00B94EE1" w:rsidRPr="006277F2"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Does the function play a key role in maintaining the campus’s reputation?</w:t>
                      </w:r>
                    </w:p>
                    <w:p w14:paraId="3E8C70B4" w14:textId="77777777" w:rsidR="00B94EE1" w:rsidRDefault="00B94EE1" w:rsidP="00B94EE1">
                      <w:pPr>
                        <w:pStyle w:val="ListParagraph"/>
                        <w:numPr>
                          <w:ilvl w:val="0"/>
                          <w:numId w:val="3"/>
                        </w:numPr>
                        <w:spacing w:after="0"/>
                        <w:rPr>
                          <w:rFonts w:asciiTheme="majorHAnsi" w:hAnsiTheme="majorHAnsi" w:cstheme="majorHAnsi"/>
                          <w:sz w:val="20"/>
                          <w:szCs w:val="20"/>
                        </w:rPr>
                      </w:pPr>
                      <w:r w:rsidRPr="006277F2">
                        <w:rPr>
                          <w:rFonts w:asciiTheme="majorHAnsi" w:hAnsiTheme="majorHAnsi" w:cstheme="majorHAnsi"/>
                          <w:sz w:val="20"/>
                          <w:szCs w:val="20"/>
                        </w:rPr>
                        <w:t>Does the function safeguard an irreplaceable asset?</w:t>
                      </w:r>
                    </w:p>
                    <w:p w14:paraId="2CCC86F1" w14:textId="77777777" w:rsidR="00B94EE1" w:rsidRDefault="00B94EE1" w:rsidP="00B94EE1">
                      <w:pPr>
                        <w:spacing w:after="0"/>
                        <w:rPr>
                          <w:rFonts w:asciiTheme="majorHAnsi" w:hAnsiTheme="majorHAnsi" w:cstheme="majorHAnsi"/>
                          <w:sz w:val="20"/>
                          <w:szCs w:val="20"/>
                        </w:rPr>
                      </w:pPr>
                    </w:p>
                    <w:p w14:paraId="3D6189BE" w14:textId="77777777" w:rsidR="00B94EE1" w:rsidRPr="006277F2" w:rsidRDefault="00B94EE1" w:rsidP="00B94EE1">
                      <w:pPr>
                        <w:spacing w:after="0"/>
                        <w:rPr>
                          <w:rFonts w:asciiTheme="majorHAnsi" w:hAnsiTheme="majorHAnsi" w:cstheme="majorHAnsi"/>
                          <w:b/>
                          <w:bCs/>
                          <w:sz w:val="20"/>
                          <w:szCs w:val="20"/>
                        </w:rPr>
                      </w:pPr>
                      <w:r w:rsidRPr="006277F2">
                        <w:rPr>
                          <w:rFonts w:asciiTheme="majorHAnsi" w:hAnsiTheme="majorHAnsi" w:cstheme="majorHAnsi"/>
                          <w:b/>
                          <w:bCs/>
                          <w:sz w:val="20"/>
                          <w:szCs w:val="20"/>
                        </w:rPr>
                        <w:t>If you answered yes to three or more of these questions, then the function is likely one of</w:t>
                      </w:r>
                      <w:r>
                        <w:rPr>
                          <w:rFonts w:asciiTheme="majorHAnsi" w:hAnsiTheme="majorHAnsi" w:cstheme="majorHAnsi"/>
                          <w:b/>
                          <w:bCs/>
                          <w:sz w:val="20"/>
                          <w:szCs w:val="20"/>
                        </w:rPr>
                        <w:t xml:space="preserve"> </w:t>
                      </w:r>
                      <w:r w:rsidRPr="006277F2">
                        <w:rPr>
                          <w:rFonts w:asciiTheme="majorHAnsi" w:hAnsiTheme="majorHAnsi" w:cstheme="majorHAnsi"/>
                          <w:b/>
                          <w:bCs/>
                          <w:sz w:val="20"/>
                          <w:szCs w:val="20"/>
                        </w:rPr>
                        <w:t>your unit’s essential functions.</w:t>
                      </w:r>
                    </w:p>
                  </w:txbxContent>
                </v:textbox>
                <w10:wrap type="square" anchorx="margin"/>
              </v:shape>
            </w:pict>
          </mc:Fallback>
        </mc:AlternateContent>
      </w:r>
      <w:r>
        <w:rPr>
          <w:rFonts w:asciiTheme="majorHAnsi" w:hAnsiTheme="majorHAnsi" w:cstheme="majorHAnsi"/>
          <w:noProof/>
          <w:sz w:val="28"/>
        </w:rPr>
        <mc:AlternateContent>
          <mc:Choice Requires="wps">
            <w:drawing>
              <wp:anchor distT="0" distB="0" distL="114300" distR="114300" simplePos="0" relativeHeight="251661312" behindDoc="0" locked="0" layoutInCell="1" allowOverlap="1" wp14:anchorId="13771B43" wp14:editId="5B5D8DA3">
                <wp:simplePos x="0" y="0"/>
                <wp:positionH relativeFrom="margin">
                  <wp:align>center</wp:align>
                </wp:positionH>
                <wp:positionV relativeFrom="paragraph">
                  <wp:posOffset>200025</wp:posOffset>
                </wp:positionV>
                <wp:extent cx="28479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847975" cy="9525"/>
                        </a:xfrm>
                        <a:prstGeom prst="line">
                          <a:avLst/>
                        </a:prstGeom>
                        <a:noFill/>
                        <a:ln w="6350"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71DE6A" id="Straight Connector 9"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5pt" to="22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" strokecolor="#afabab" strokeweight=".5pt">
                <v:stroke joinstyle="miter"/>
                <w10:wrap anchorx="margin"/>
              </v:line>
            </w:pict>
          </mc:Fallback>
        </mc:AlternateContent>
      </w:r>
      <w:r>
        <w:rPr>
          <w:rFonts w:asciiTheme="majorHAnsi" w:hAnsiTheme="majorHAnsi" w:cstheme="majorHAnsi"/>
          <w:sz w:val="24"/>
          <w:szCs w:val="24"/>
        </w:rPr>
        <w:t>Essential Functions*</w:t>
      </w:r>
    </w:p>
    <w:p w14:paraId="44717B50" w14:textId="0DD63AD4" w:rsidR="00B94EE1" w:rsidRPr="0086195E" w:rsidRDefault="00AF177B" w:rsidP="00B94EE1">
      <w:pPr>
        <w:rPr>
          <w:b/>
        </w:rPr>
      </w:pPr>
      <w:r>
        <w:rPr>
          <w:b/>
        </w:rPr>
        <w:lastRenderedPageBreak/>
        <w:t>Research Unit</w:t>
      </w:r>
      <w:r w:rsidR="00B94EE1" w:rsidRPr="0086195E">
        <w:rPr>
          <w:b/>
        </w:rPr>
        <w:t xml:space="preserve">: </w:t>
      </w:r>
    </w:p>
    <w:p w14:paraId="5094970F" w14:textId="77777777" w:rsidR="00B94EE1" w:rsidRDefault="00B94EE1" w:rsidP="00B94EE1"/>
    <w:p w14:paraId="6F7402F9" w14:textId="5F7EBC8E" w:rsidR="00B94EE1" w:rsidRDefault="00B94EE1" w:rsidP="00B94EE1">
      <w:pPr>
        <w:spacing w:after="0"/>
      </w:pPr>
      <w:r w:rsidRPr="0086195E">
        <w:rPr>
          <w:b/>
        </w:rPr>
        <w:t xml:space="preserve">Briefly name and describe your </w:t>
      </w:r>
      <w:r w:rsidR="00AF177B">
        <w:rPr>
          <w:b/>
        </w:rPr>
        <w:t>Research Unit</w:t>
      </w:r>
      <w:r>
        <w:rPr>
          <w:b/>
        </w:rPr>
        <w:t>’s Essential Functions</w:t>
      </w:r>
      <w:r>
        <w:t>:</w:t>
      </w:r>
    </w:p>
    <w:p w14:paraId="50A2F335" w14:textId="77777777" w:rsidR="00B94EE1" w:rsidRPr="00F002BF" w:rsidRDefault="00B94EE1" w:rsidP="00B94EE1">
      <w:pPr>
        <w:spacing w:after="0"/>
      </w:pPr>
      <w:r w:rsidRPr="00F848FD">
        <w:rPr>
          <w:rFonts w:cstheme="minorHAnsi"/>
          <w:noProof/>
        </w:rPr>
        <mc:AlternateContent>
          <mc:Choice Requires="wps">
            <w:drawing>
              <wp:anchor distT="45720" distB="45720" distL="114300" distR="114300" simplePos="0" relativeHeight="251663360" behindDoc="0" locked="0" layoutInCell="1" allowOverlap="1" wp14:anchorId="2F0F9E2D" wp14:editId="0533F6C6">
                <wp:simplePos x="0" y="0"/>
                <wp:positionH relativeFrom="margin">
                  <wp:posOffset>19050</wp:posOffset>
                </wp:positionH>
                <wp:positionV relativeFrom="paragraph">
                  <wp:posOffset>1338580</wp:posOffset>
                </wp:positionV>
                <wp:extent cx="5915025" cy="4286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28625"/>
                        </a:xfrm>
                        <a:prstGeom prst="rect">
                          <a:avLst/>
                        </a:prstGeom>
                        <a:solidFill>
                          <a:schemeClr val="bg1">
                            <a:lumMod val="85000"/>
                          </a:schemeClr>
                        </a:solidFill>
                        <a:ln w="9525">
                          <a:solidFill>
                            <a:srgbClr val="000000"/>
                          </a:solidFill>
                          <a:miter lim="800000"/>
                          <a:headEnd/>
                          <a:tailEnd/>
                        </a:ln>
                      </wps:spPr>
                      <wps:txbx>
                        <w:txbxContent>
                          <w:p w14:paraId="04B79ABD" w14:textId="77777777" w:rsidR="00B94EE1" w:rsidRPr="00F848FD"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*The Maximum Tolerable Downtime </w:t>
                            </w:r>
                            <w:r w:rsidRPr="0086195E">
                              <w:rPr>
                                <w:rFonts w:asciiTheme="majorHAnsi" w:hAnsiTheme="majorHAnsi" w:cstheme="majorHAnsi"/>
                                <w:b/>
                                <w:sz w:val="20"/>
                                <w:szCs w:val="20"/>
                              </w:rPr>
                              <w:t>(MTD)</w:t>
                            </w:r>
                            <w:r>
                              <w:rPr>
                                <w:rFonts w:asciiTheme="majorHAnsi" w:hAnsiTheme="majorHAnsi" w:cstheme="majorHAnsi"/>
                                <w:sz w:val="20"/>
                                <w:szCs w:val="20"/>
                              </w:rPr>
                              <w:t xml:space="preserve"> is the maximum length of time this function can be down without intolerable consequences to the Campus. Choose from: </w:t>
                            </w:r>
                            <w:r w:rsidRPr="0086195E">
                              <w:rPr>
                                <w:rFonts w:asciiTheme="majorHAnsi" w:hAnsiTheme="majorHAnsi" w:cstheme="majorHAnsi"/>
                                <w:b/>
                                <w:sz w:val="20"/>
                                <w:szCs w:val="20"/>
                              </w:rPr>
                              <w:t xml:space="preserve">&lt;1 day, 1 day, 1 week, 2 weeks, 4 weeks, </w:t>
                            </w:r>
                            <w:r w:rsidRPr="0086195E">
                              <w:rPr>
                                <w:rFonts w:asciiTheme="majorHAnsi" w:hAnsiTheme="majorHAnsi" w:cstheme="majorHAnsi"/>
                                <w:sz w:val="20"/>
                                <w:szCs w:val="20"/>
                              </w:rPr>
                              <w:t>or</w:t>
                            </w:r>
                            <w:r w:rsidRPr="0086195E">
                              <w:rPr>
                                <w:rFonts w:asciiTheme="majorHAnsi" w:hAnsiTheme="majorHAnsi" w:cstheme="majorHAnsi"/>
                                <w:b/>
                                <w:sz w:val="20"/>
                                <w:szCs w:val="20"/>
                              </w:rPr>
                              <w:t xml:space="preserve"> &gt; 4 weeks</w:t>
                            </w:r>
                            <w:r>
                              <w:rPr>
                                <w:rFonts w:asciiTheme="majorHAnsi" w:hAnsiTheme="majorHAnsi" w:cstheme="maj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F9E2D" id="_x0000_s1028" type="#_x0000_t202" style="position:absolute;margin-left:1.5pt;margin-top:105.4pt;width:465.75pt;height:3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" fillcolor="#d8d8d8 [2732]">
                <v:textbox>
                  <w:txbxContent>
                    <w:p w14:paraId="04B79ABD" w14:textId="77777777" w:rsidR="00B94EE1" w:rsidRPr="00F848FD"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*The Maximum Tolerable Downtime </w:t>
                      </w:r>
                      <w:r w:rsidRPr="0086195E">
                        <w:rPr>
                          <w:rFonts w:asciiTheme="majorHAnsi" w:hAnsiTheme="majorHAnsi" w:cstheme="majorHAnsi"/>
                          <w:b/>
                          <w:sz w:val="20"/>
                          <w:szCs w:val="20"/>
                        </w:rPr>
                        <w:t>(MTD)</w:t>
                      </w:r>
                      <w:r>
                        <w:rPr>
                          <w:rFonts w:asciiTheme="majorHAnsi" w:hAnsiTheme="majorHAnsi" w:cstheme="majorHAnsi"/>
                          <w:sz w:val="20"/>
                          <w:szCs w:val="20"/>
                        </w:rPr>
                        <w:t xml:space="preserve"> is the maximum length of time this function can be down without intolerable consequences to the Campus. Choose from: </w:t>
                      </w:r>
                      <w:r w:rsidRPr="0086195E">
                        <w:rPr>
                          <w:rFonts w:asciiTheme="majorHAnsi" w:hAnsiTheme="majorHAnsi" w:cstheme="majorHAnsi"/>
                          <w:b/>
                          <w:sz w:val="20"/>
                          <w:szCs w:val="20"/>
                        </w:rPr>
                        <w:t xml:space="preserve">&lt;1 day, 1 day, 1 week, 2 weeks, 4 weeks, </w:t>
                      </w:r>
                      <w:r w:rsidRPr="0086195E">
                        <w:rPr>
                          <w:rFonts w:asciiTheme="majorHAnsi" w:hAnsiTheme="majorHAnsi" w:cstheme="majorHAnsi"/>
                          <w:sz w:val="20"/>
                          <w:szCs w:val="20"/>
                        </w:rPr>
                        <w:t>or</w:t>
                      </w:r>
                      <w:r w:rsidRPr="0086195E">
                        <w:rPr>
                          <w:rFonts w:asciiTheme="majorHAnsi" w:hAnsiTheme="majorHAnsi" w:cstheme="majorHAnsi"/>
                          <w:b/>
                          <w:sz w:val="20"/>
                          <w:szCs w:val="20"/>
                        </w:rPr>
                        <w:t xml:space="preserve"> &gt; 4 weeks</w:t>
                      </w:r>
                      <w:r>
                        <w:rPr>
                          <w:rFonts w:asciiTheme="majorHAnsi" w:hAnsiTheme="majorHAnsi" w:cstheme="majorHAnsi"/>
                          <w:sz w:val="20"/>
                          <w:szCs w:val="20"/>
                        </w:rPr>
                        <w:t>.</w:t>
                      </w:r>
                    </w:p>
                  </w:txbxContent>
                </v:textbox>
                <w10:wrap type="square" anchorx="margin"/>
              </v:shape>
            </w:pict>
          </mc:Fallback>
        </mc:AlternateContent>
      </w:r>
    </w:p>
    <w:tbl>
      <w:tblPr>
        <w:tblStyle w:val="GridTable4-Accent3"/>
        <w:tblW w:w="0" w:type="auto"/>
        <w:tblLook w:val="04A0" w:firstRow="1" w:lastRow="0" w:firstColumn="1" w:lastColumn="0" w:noHBand="0" w:noVBand="1"/>
      </w:tblPr>
      <w:tblGrid>
        <w:gridCol w:w="2425"/>
        <w:gridCol w:w="4230"/>
        <w:gridCol w:w="2695"/>
      </w:tblGrid>
      <w:tr w:rsidR="00B94EE1" w14:paraId="7C4B4FA7" w14:textId="77777777" w:rsidTr="008C1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16590FB3" w14:textId="77777777" w:rsidR="00B94EE1" w:rsidRDefault="00B94EE1" w:rsidP="008C1BFD">
            <w:pPr>
              <w:jc w:val="center"/>
            </w:pPr>
            <w:r>
              <w:t>Essential Function Name/Title</w:t>
            </w:r>
          </w:p>
        </w:tc>
        <w:tc>
          <w:tcPr>
            <w:tcW w:w="4230" w:type="dxa"/>
            <w:vAlign w:val="center"/>
          </w:tcPr>
          <w:p w14:paraId="71BBF887" w14:textId="77777777" w:rsidR="00B94EE1" w:rsidRDefault="00B94EE1" w:rsidP="008C1BFD">
            <w:pPr>
              <w:jc w:val="center"/>
              <w:cnfStyle w:val="100000000000" w:firstRow="1" w:lastRow="0" w:firstColumn="0" w:lastColumn="0" w:oddVBand="0" w:evenVBand="0" w:oddHBand="0" w:evenHBand="0" w:firstRowFirstColumn="0" w:firstRowLastColumn="0" w:lastRowFirstColumn="0" w:lastRowLastColumn="0"/>
            </w:pPr>
            <w:r>
              <w:t>Brief Description</w:t>
            </w:r>
          </w:p>
        </w:tc>
        <w:tc>
          <w:tcPr>
            <w:tcW w:w="2695" w:type="dxa"/>
            <w:vAlign w:val="center"/>
          </w:tcPr>
          <w:p w14:paraId="533A3D37" w14:textId="77777777" w:rsidR="00B94EE1" w:rsidRDefault="00B94EE1" w:rsidP="008C1BFD">
            <w:pPr>
              <w:jc w:val="center"/>
              <w:cnfStyle w:val="100000000000" w:firstRow="1" w:lastRow="0" w:firstColumn="0" w:lastColumn="0" w:oddVBand="0" w:evenVBand="0" w:oddHBand="0" w:evenHBand="0" w:firstRowFirstColumn="0" w:firstRowLastColumn="0" w:lastRowFirstColumn="0" w:lastRowLastColumn="0"/>
            </w:pPr>
            <w:r>
              <w:t>Maximum Tolerable Downtime (MTD)*</w:t>
            </w:r>
          </w:p>
        </w:tc>
      </w:tr>
      <w:tr w:rsidR="00B94EE1" w14:paraId="34822B13" w14:textId="77777777" w:rsidTr="008C1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03BB05A" w14:textId="77777777" w:rsidR="00B94EE1" w:rsidRDefault="00B94EE1" w:rsidP="008C1BFD"/>
        </w:tc>
        <w:tc>
          <w:tcPr>
            <w:tcW w:w="4230" w:type="dxa"/>
          </w:tcPr>
          <w:p w14:paraId="3CE9621C" w14:textId="77777777" w:rsidR="00B94EE1" w:rsidRDefault="00B94EE1" w:rsidP="008C1BFD">
            <w:pPr>
              <w:cnfStyle w:val="000000100000" w:firstRow="0" w:lastRow="0" w:firstColumn="0" w:lastColumn="0" w:oddVBand="0" w:evenVBand="0" w:oddHBand="1" w:evenHBand="0" w:firstRowFirstColumn="0" w:firstRowLastColumn="0" w:lastRowFirstColumn="0" w:lastRowLastColumn="0"/>
            </w:pPr>
          </w:p>
        </w:tc>
        <w:tc>
          <w:tcPr>
            <w:tcW w:w="2695" w:type="dxa"/>
          </w:tcPr>
          <w:p w14:paraId="606597EC" w14:textId="77777777" w:rsidR="00B94EE1" w:rsidRDefault="00B94EE1" w:rsidP="008C1BFD">
            <w:pPr>
              <w:cnfStyle w:val="000000100000" w:firstRow="0" w:lastRow="0" w:firstColumn="0" w:lastColumn="0" w:oddVBand="0" w:evenVBand="0" w:oddHBand="1" w:evenHBand="0" w:firstRowFirstColumn="0" w:firstRowLastColumn="0" w:lastRowFirstColumn="0" w:lastRowLastColumn="0"/>
            </w:pPr>
          </w:p>
        </w:tc>
      </w:tr>
      <w:tr w:rsidR="00B94EE1" w14:paraId="2F51C2E0" w14:textId="77777777" w:rsidTr="008C1BFD">
        <w:tc>
          <w:tcPr>
            <w:cnfStyle w:val="001000000000" w:firstRow="0" w:lastRow="0" w:firstColumn="1" w:lastColumn="0" w:oddVBand="0" w:evenVBand="0" w:oddHBand="0" w:evenHBand="0" w:firstRowFirstColumn="0" w:firstRowLastColumn="0" w:lastRowFirstColumn="0" w:lastRowLastColumn="0"/>
            <w:tcW w:w="2425" w:type="dxa"/>
          </w:tcPr>
          <w:p w14:paraId="00BB58CA" w14:textId="77777777" w:rsidR="00B94EE1" w:rsidRDefault="00B94EE1" w:rsidP="008C1BFD"/>
        </w:tc>
        <w:tc>
          <w:tcPr>
            <w:tcW w:w="4230" w:type="dxa"/>
          </w:tcPr>
          <w:p w14:paraId="2E49EB8A"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pPr>
          </w:p>
        </w:tc>
        <w:tc>
          <w:tcPr>
            <w:tcW w:w="2695" w:type="dxa"/>
          </w:tcPr>
          <w:p w14:paraId="64DDE2C6"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pPr>
          </w:p>
        </w:tc>
      </w:tr>
      <w:tr w:rsidR="00B94EE1" w14:paraId="4C16DDAC" w14:textId="77777777" w:rsidTr="008C1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EADCD9C" w14:textId="77777777" w:rsidR="00B94EE1" w:rsidRDefault="00B94EE1" w:rsidP="008C1BFD"/>
        </w:tc>
        <w:tc>
          <w:tcPr>
            <w:tcW w:w="4230" w:type="dxa"/>
          </w:tcPr>
          <w:p w14:paraId="1CB5C964" w14:textId="77777777" w:rsidR="00B94EE1" w:rsidRDefault="00B94EE1" w:rsidP="008C1BFD">
            <w:pPr>
              <w:cnfStyle w:val="000000100000" w:firstRow="0" w:lastRow="0" w:firstColumn="0" w:lastColumn="0" w:oddVBand="0" w:evenVBand="0" w:oddHBand="1" w:evenHBand="0" w:firstRowFirstColumn="0" w:firstRowLastColumn="0" w:lastRowFirstColumn="0" w:lastRowLastColumn="0"/>
            </w:pPr>
          </w:p>
        </w:tc>
        <w:tc>
          <w:tcPr>
            <w:tcW w:w="2695" w:type="dxa"/>
          </w:tcPr>
          <w:p w14:paraId="04FBD494" w14:textId="77777777" w:rsidR="00B94EE1" w:rsidRDefault="00B94EE1" w:rsidP="008C1BFD">
            <w:pPr>
              <w:cnfStyle w:val="000000100000" w:firstRow="0" w:lastRow="0" w:firstColumn="0" w:lastColumn="0" w:oddVBand="0" w:evenVBand="0" w:oddHBand="1" w:evenHBand="0" w:firstRowFirstColumn="0" w:firstRowLastColumn="0" w:lastRowFirstColumn="0" w:lastRowLastColumn="0"/>
            </w:pPr>
          </w:p>
        </w:tc>
      </w:tr>
      <w:tr w:rsidR="00B94EE1" w14:paraId="6E8C700B" w14:textId="77777777" w:rsidTr="008C1BFD">
        <w:tc>
          <w:tcPr>
            <w:cnfStyle w:val="001000000000" w:firstRow="0" w:lastRow="0" w:firstColumn="1" w:lastColumn="0" w:oddVBand="0" w:evenVBand="0" w:oddHBand="0" w:evenHBand="0" w:firstRowFirstColumn="0" w:firstRowLastColumn="0" w:lastRowFirstColumn="0" w:lastRowLastColumn="0"/>
            <w:tcW w:w="2425" w:type="dxa"/>
          </w:tcPr>
          <w:p w14:paraId="2442FA42" w14:textId="77777777" w:rsidR="00B94EE1" w:rsidRDefault="00B94EE1" w:rsidP="008C1BFD"/>
        </w:tc>
        <w:tc>
          <w:tcPr>
            <w:tcW w:w="4230" w:type="dxa"/>
          </w:tcPr>
          <w:p w14:paraId="38878999"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pPr>
          </w:p>
        </w:tc>
        <w:tc>
          <w:tcPr>
            <w:tcW w:w="2695" w:type="dxa"/>
          </w:tcPr>
          <w:p w14:paraId="42B68155"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pPr>
          </w:p>
        </w:tc>
      </w:tr>
    </w:tbl>
    <w:p w14:paraId="1862C422" w14:textId="77777777" w:rsidR="00B94EE1" w:rsidRDefault="00B94EE1" w:rsidP="00BD7F45">
      <w:pPr>
        <w:spacing w:after="0"/>
        <w:rPr>
          <w:rFonts w:asciiTheme="majorHAnsi" w:hAnsiTheme="majorHAnsi" w:cstheme="majorHAnsi"/>
          <w:sz w:val="24"/>
          <w:szCs w:val="24"/>
        </w:rPr>
      </w:pPr>
    </w:p>
    <w:p w14:paraId="200B00BB" w14:textId="77777777" w:rsidR="00B94EE1" w:rsidRDefault="00B94EE1" w:rsidP="00B94EE1">
      <w:pPr>
        <w:spacing w:after="0"/>
        <w:jc w:val="center"/>
        <w:rPr>
          <w:rFonts w:asciiTheme="majorHAnsi" w:hAnsiTheme="majorHAnsi" w:cstheme="majorHAnsi"/>
          <w:sz w:val="24"/>
          <w:szCs w:val="24"/>
        </w:rPr>
      </w:pPr>
      <w:r>
        <w:rPr>
          <w:rFonts w:asciiTheme="majorHAnsi" w:hAnsiTheme="majorHAnsi" w:cstheme="majorHAnsi"/>
          <w:noProof/>
          <w:sz w:val="28"/>
        </w:rPr>
        <mc:AlternateContent>
          <mc:Choice Requires="wps">
            <w:drawing>
              <wp:anchor distT="0" distB="0" distL="114300" distR="114300" simplePos="0" relativeHeight="251664384" behindDoc="0" locked="0" layoutInCell="1" allowOverlap="1" wp14:anchorId="358EB5EA" wp14:editId="3EE59D63">
                <wp:simplePos x="0" y="0"/>
                <wp:positionH relativeFrom="margin">
                  <wp:align>center</wp:align>
                </wp:positionH>
                <wp:positionV relativeFrom="paragraph">
                  <wp:posOffset>200025</wp:posOffset>
                </wp:positionV>
                <wp:extent cx="28479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847975" cy="9525"/>
                        </a:xfrm>
                        <a:prstGeom prst="line">
                          <a:avLst/>
                        </a:prstGeom>
                        <a:noFill/>
                        <a:ln w="6350"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A5526" id="Straight Connector 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5pt" to="22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" strokecolor="#afabab" strokeweight=".5pt">
                <v:stroke joinstyle="miter"/>
                <w10:wrap anchorx="margin"/>
              </v:line>
            </w:pict>
          </mc:Fallback>
        </mc:AlternateContent>
      </w:r>
      <w:r>
        <w:rPr>
          <w:rFonts w:asciiTheme="majorHAnsi" w:hAnsiTheme="majorHAnsi" w:cstheme="majorHAnsi"/>
          <w:sz w:val="24"/>
          <w:szCs w:val="24"/>
        </w:rPr>
        <w:t>Strategies for Continuing to Function</w:t>
      </w:r>
    </w:p>
    <w:p w14:paraId="6127B822" w14:textId="77777777" w:rsidR="00B94EE1" w:rsidRDefault="00B94EE1" w:rsidP="00B94EE1">
      <w:pPr>
        <w:spacing w:after="0"/>
        <w:jc w:val="center"/>
        <w:rPr>
          <w:rFonts w:asciiTheme="majorHAnsi" w:hAnsiTheme="majorHAnsi" w:cstheme="majorHAnsi"/>
          <w:sz w:val="24"/>
          <w:szCs w:val="24"/>
        </w:rPr>
      </w:pPr>
    </w:p>
    <w:p w14:paraId="4BCFE504" w14:textId="77777777" w:rsidR="00B94EE1" w:rsidRDefault="00B94EE1" w:rsidP="00B94EE1">
      <w:pPr>
        <w:spacing w:after="0"/>
        <w:jc w:val="center"/>
        <w:rPr>
          <w:rFonts w:asciiTheme="majorHAnsi" w:hAnsiTheme="majorHAnsi" w:cstheme="majorHAnsi"/>
          <w:sz w:val="24"/>
          <w:szCs w:val="24"/>
        </w:rPr>
      </w:pPr>
    </w:p>
    <w:p w14:paraId="01919D2E" w14:textId="301E1059" w:rsidR="00B94EE1" w:rsidRDefault="00F35972" w:rsidP="00B94EE1">
      <w:pPr>
        <w:spacing w:after="0"/>
        <w:rPr>
          <w:rFonts w:cstheme="minorHAnsi"/>
        </w:rPr>
      </w:pPr>
      <w:r w:rsidRPr="00F35972">
        <w:rPr>
          <w:rFonts w:cstheme="minorHAnsi"/>
          <w:b/>
          <w:bCs/>
        </w:rPr>
        <w:t>1.</w:t>
      </w:r>
      <w:r>
        <w:rPr>
          <w:rFonts w:cstheme="minorHAnsi"/>
        </w:rPr>
        <w:t xml:space="preserve"> </w:t>
      </w:r>
      <w:r w:rsidR="00B94EE1">
        <w:rPr>
          <w:rFonts w:cstheme="minorHAnsi"/>
        </w:rPr>
        <w:t xml:space="preserve">If your </w:t>
      </w:r>
      <w:r w:rsidR="00AF177B">
        <w:rPr>
          <w:rFonts w:cstheme="minorHAnsi"/>
        </w:rPr>
        <w:t>Research Unit</w:t>
      </w:r>
      <w:r w:rsidR="00B94EE1">
        <w:rPr>
          <w:rFonts w:cstheme="minorHAnsi"/>
        </w:rPr>
        <w:t xml:space="preserve"> experiences a loss of the IT Network, which of the following will the </w:t>
      </w:r>
      <w:r w:rsidR="00AF177B">
        <w:rPr>
          <w:rFonts w:cstheme="minorHAnsi"/>
        </w:rPr>
        <w:t>Research Unit</w:t>
      </w:r>
      <w:r w:rsidR="00B94EE1">
        <w:rPr>
          <w:rFonts w:cstheme="minorHAnsi"/>
        </w:rPr>
        <w:t xml:space="preserve"> do to maintain the Essential Functions? (Indicate all that apply; please elaborate below.)</w:t>
      </w:r>
    </w:p>
    <w:p w14:paraId="4A478F34" w14:textId="0C65F0F7" w:rsidR="00B94EE1" w:rsidRDefault="00F35972" w:rsidP="00B94EE1">
      <w:pPr>
        <w:spacing w:after="0"/>
        <w:rPr>
          <w:rFonts w:cstheme="minorHAnsi"/>
        </w:rPr>
      </w:pPr>
      <w:r w:rsidRPr="00F35972">
        <w:rPr>
          <w:rFonts w:cstheme="minorHAnsi"/>
          <w:b/>
          <w:bCs/>
          <w:noProof/>
        </w:rPr>
        <mc:AlternateContent>
          <mc:Choice Requires="wps">
            <w:drawing>
              <wp:anchor distT="0" distB="0" distL="114300" distR="114300" simplePos="0" relativeHeight="251666432" behindDoc="0" locked="0" layoutInCell="1" allowOverlap="1" wp14:anchorId="09D3AE78" wp14:editId="1B50545F">
                <wp:simplePos x="0" y="0"/>
                <wp:positionH relativeFrom="margin">
                  <wp:align>right</wp:align>
                </wp:positionH>
                <wp:positionV relativeFrom="paragraph">
                  <wp:posOffset>2701</wp:posOffset>
                </wp:positionV>
                <wp:extent cx="2905125" cy="13620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05125" cy="1362075"/>
                        </a:xfrm>
                        <a:prstGeom prst="rect">
                          <a:avLst/>
                        </a:prstGeom>
                        <a:noFill/>
                        <a:ln w="6350">
                          <a:noFill/>
                        </a:ln>
                      </wps:spPr>
                      <wps:txbx>
                        <w:txbxContent>
                          <w:p w14:paraId="58C9121B" w14:textId="77777777" w:rsidR="00B94EE1" w:rsidRDefault="00161BAF" w:rsidP="00B94EE1">
                            <w:pPr>
                              <w:spacing w:after="0"/>
                              <w:rPr>
                                <w:rFonts w:cstheme="minorHAnsi"/>
                              </w:rPr>
                            </w:pPr>
                            <w:sdt>
                              <w:sdtPr>
                                <w:rPr>
                                  <w:rFonts w:cstheme="minorHAnsi"/>
                                </w:rPr>
                                <w:id w:val="26650577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Keep local backups of key records</w:t>
                            </w:r>
                          </w:p>
                          <w:p w14:paraId="34C87604" w14:textId="77777777" w:rsidR="00B94EE1" w:rsidRDefault="00161BAF" w:rsidP="00B94EE1">
                            <w:pPr>
                              <w:spacing w:after="0"/>
                              <w:rPr>
                                <w:rFonts w:cstheme="minorHAnsi"/>
                              </w:rPr>
                            </w:pPr>
                            <w:sdt>
                              <w:sdtPr>
                                <w:rPr>
                                  <w:rFonts w:cstheme="minorHAnsi"/>
                                </w:rPr>
                                <w:id w:val="83688447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A strategy needs to be developed</w:t>
                            </w:r>
                          </w:p>
                          <w:p w14:paraId="096459FD" w14:textId="77777777" w:rsidR="00B94EE1" w:rsidRDefault="00161BAF" w:rsidP="00B94EE1">
                            <w:pPr>
                              <w:spacing w:after="0"/>
                              <w:rPr>
                                <w:rFonts w:cstheme="minorHAnsi"/>
                              </w:rPr>
                            </w:pPr>
                            <w:sdt>
                              <w:sdtPr>
                                <w:rPr>
                                  <w:rFonts w:cstheme="minorHAnsi"/>
                                </w:rPr>
                                <w:id w:val="121924739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Not applicable</w:t>
                            </w:r>
                          </w:p>
                          <w:p w14:paraId="69DCECEA" w14:textId="77777777" w:rsidR="00B94EE1" w:rsidRDefault="00161BAF" w:rsidP="00B94EE1">
                            <w:pPr>
                              <w:spacing w:after="0"/>
                              <w:rPr>
                                <w:rFonts w:cstheme="minorHAnsi"/>
                              </w:rPr>
                            </w:pPr>
                            <w:sdt>
                              <w:sdtPr>
                                <w:rPr>
                                  <w:rFonts w:cstheme="minorHAnsi"/>
                                </w:rPr>
                                <w:id w:val="663276635"/>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Other strategy: </w:t>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t>_______________________</w:t>
                            </w:r>
                          </w:p>
                          <w:p w14:paraId="5B79BB13" w14:textId="77777777" w:rsidR="00B94EE1" w:rsidRDefault="00B94EE1" w:rsidP="00B94EE1">
                            <w:pPr>
                              <w:spacing w:after="0"/>
                              <w:rPr>
                                <w:rFonts w:cstheme="minorHAnsi"/>
                              </w:rPr>
                            </w:pPr>
                            <w:r>
                              <w:rPr>
                                <w:rFonts w:cstheme="minorHAnsi"/>
                              </w:rPr>
                              <w:t>_______________________________________</w:t>
                            </w:r>
                          </w:p>
                          <w:p w14:paraId="680AC195" w14:textId="77777777" w:rsidR="00B94EE1" w:rsidRDefault="00B94EE1" w:rsidP="00B94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3AE78" id="Text Box 11" o:spid="_x0000_s1029" type="#_x0000_t202" style="position:absolute;margin-left:177.55pt;margin-top:.2pt;width:228.75pt;height:107.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" filled="f" stroked="f" strokeweight=".5pt">
                <v:textbox>
                  <w:txbxContent>
                    <w:p w14:paraId="58C9121B" w14:textId="77777777" w:rsidR="00B94EE1" w:rsidRDefault="00AD06CA" w:rsidP="00B94EE1">
                      <w:pPr>
                        <w:spacing w:after="0"/>
                        <w:rPr>
                          <w:rFonts w:cstheme="minorHAnsi"/>
                        </w:rPr>
                      </w:pPr>
                      <w:sdt>
                        <w:sdtPr>
                          <w:rPr>
                            <w:rFonts w:cstheme="minorHAnsi"/>
                          </w:rPr>
                          <w:id w:val="26650577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Keep local backups of key records</w:t>
                      </w:r>
                    </w:p>
                    <w:p w14:paraId="34C87604" w14:textId="77777777" w:rsidR="00B94EE1" w:rsidRDefault="00AD06CA" w:rsidP="00B94EE1">
                      <w:pPr>
                        <w:spacing w:after="0"/>
                        <w:rPr>
                          <w:rFonts w:cstheme="minorHAnsi"/>
                        </w:rPr>
                      </w:pPr>
                      <w:sdt>
                        <w:sdtPr>
                          <w:rPr>
                            <w:rFonts w:cstheme="minorHAnsi"/>
                          </w:rPr>
                          <w:id w:val="83688447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A strategy needs to be developed</w:t>
                      </w:r>
                    </w:p>
                    <w:p w14:paraId="096459FD" w14:textId="77777777" w:rsidR="00B94EE1" w:rsidRDefault="00AD06CA" w:rsidP="00B94EE1">
                      <w:pPr>
                        <w:spacing w:after="0"/>
                        <w:rPr>
                          <w:rFonts w:cstheme="minorHAnsi"/>
                        </w:rPr>
                      </w:pPr>
                      <w:sdt>
                        <w:sdtPr>
                          <w:rPr>
                            <w:rFonts w:cstheme="minorHAnsi"/>
                          </w:rPr>
                          <w:id w:val="121924739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Not applicable</w:t>
                      </w:r>
                    </w:p>
                    <w:p w14:paraId="69DCECEA" w14:textId="77777777" w:rsidR="00B94EE1" w:rsidRDefault="00AD06CA" w:rsidP="00B94EE1">
                      <w:pPr>
                        <w:spacing w:after="0"/>
                        <w:rPr>
                          <w:rFonts w:cstheme="minorHAnsi"/>
                        </w:rPr>
                      </w:pPr>
                      <w:sdt>
                        <w:sdtPr>
                          <w:rPr>
                            <w:rFonts w:cstheme="minorHAnsi"/>
                          </w:rPr>
                          <w:id w:val="663276635"/>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Other strategy: </w:t>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r>
                      <w:r w:rsidR="00B94EE1">
                        <w:rPr>
                          <w:rFonts w:cstheme="minorHAnsi"/>
                        </w:rPr>
                        <w:softHyphen/>
                        <w:t>_______________________</w:t>
                      </w:r>
                    </w:p>
                    <w:p w14:paraId="5B79BB13" w14:textId="77777777" w:rsidR="00B94EE1" w:rsidRDefault="00B94EE1" w:rsidP="00B94EE1">
                      <w:pPr>
                        <w:spacing w:after="0"/>
                        <w:rPr>
                          <w:rFonts w:cstheme="minorHAnsi"/>
                        </w:rPr>
                      </w:pPr>
                      <w:r>
                        <w:rPr>
                          <w:rFonts w:cstheme="minorHAnsi"/>
                        </w:rPr>
                        <w:t>_______________________________________</w:t>
                      </w:r>
                    </w:p>
                    <w:p w14:paraId="680AC195" w14:textId="77777777" w:rsidR="00B94EE1" w:rsidRDefault="00B94EE1" w:rsidP="00B94EE1"/>
                  </w:txbxContent>
                </v:textbox>
                <w10:wrap anchorx="margin"/>
              </v:shape>
            </w:pict>
          </mc:Fallback>
        </mc:AlternateContent>
      </w:r>
      <w:r w:rsidR="00B94EE1">
        <w:rPr>
          <w:rFonts w:cstheme="minorHAnsi"/>
          <w:noProof/>
        </w:rPr>
        <mc:AlternateContent>
          <mc:Choice Requires="wps">
            <w:drawing>
              <wp:anchor distT="0" distB="0" distL="114300" distR="114300" simplePos="0" relativeHeight="251665408" behindDoc="0" locked="0" layoutInCell="1" allowOverlap="1" wp14:anchorId="523DA7B4" wp14:editId="25B21E55">
                <wp:simplePos x="0" y="0"/>
                <wp:positionH relativeFrom="margin">
                  <wp:posOffset>0</wp:posOffset>
                </wp:positionH>
                <wp:positionV relativeFrom="paragraph">
                  <wp:posOffset>14605</wp:posOffset>
                </wp:positionV>
                <wp:extent cx="2905125" cy="10382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2905125" cy="1038225"/>
                        </a:xfrm>
                        <a:prstGeom prst="rect">
                          <a:avLst/>
                        </a:prstGeom>
                        <a:solidFill>
                          <a:schemeClr val="lt1"/>
                        </a:solidFill>
                        <a:ln w="6350">
                          <a:noFill/>
                        </a:ln>
                      </wps:spPr>
                      <wps:txbx>
                        <w:txbxContent>
                          <w:p w14:paraId="553E9C96" w14:textId="77777777" w:rsidR="00B94EE1" w:rsidRDefault="00161BAF" w:rsidP="00B94EE1">
                            <w:pPr>
                              <w:spacing w:after="0"/>
                              <w:rPr>
                                <w:rFonts w:cstheme="minorHAnsi"/>
                              </w:rPr>
                            </w:pPr>
                            <w:sdt>
                              <w:sdtPr>
                                <w:rPr>
                                  <w:rFonts w:cstheme="minorHAnsi"/>
                                </w:rPr>
                                <w:id w:val="-63363985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Reduce or prioritize services</w:t>
                            </w:r>
                          </w:p>
                          <w:p w14:paraId="5E09FAA3" w14:textId="77777777" w:rsidR="00B94EE1" w:rsidRDefault="00161BAF" w:rsidP="00B94EE1">
                            <w:pPr>
                              <w:spacing w:after="0"/>
                              <w:rPr>
                                <w:rFonts w:cstheme="minorHAnsi"/>
                              </w:rPr>
                            </w:pPr>
                            <w:sdt>
                              <w:sdtPr>
                                <w:rPr>
                                  <w:rFonts w:cstheme="minorHAnsi"/>
                                </w:rPr>
                                <w:id w:val="-392511681"/>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Defer operations until network restored</w:t>
                            </w:r>
                          </w:p>
                          <w:p w14:paraId="3FE11861" w14:textId="77777777" w:rsidR="00B94EE1" w:rsidRDefault="00161BAF" w:rsidP="00B94EE1">
                            <w:pPr>
                              <w:spacing w:after="0"/>
                              <w:rPr>
                                <w:rFonts w:cstheme="minorHAnsi"/>
                              </w:rPr>
                            </w:pPr>
                            <w:sdt>
                              <w:sdtPr>
                                <w:rPr>
                                  <w:rFonts w:cstheme="minorHAnsi"/>
                                </w:rPr>
                                <w:id w:val="778769762"/>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from home</w:t>
                            </w:r>
                          </w:p>
                          <w:p w14:paraId="397120EC" w14:textId="77777777" w:rsidR="00B94EE1" w:rsidRDefault="00161BAF" w:rsidP="00B94EE1">
                            <w:pPr>
                              <w:spacing w:after="0"/>
                              <w:rPr>
                                <w:rFonts w:cstheme="minorHAnsi"/>
                              </w:rPr>
                            </w:pPr>
                            <w:sdt>
                              <w:sdtPr>
                                <w:rPr>
                                  <w:rFonts w:cstheme="minorHAnsi"/>
                                </w:rPr>
                                <w:id w:val="-194792826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from </w:t>
                            </w:r>
                            <w:proofErr w:type="gramStart"/>
                            <w:r w:rsidR="00B94EE1">
                              <w:rPr>
                                <w:rFonts w:cstheme="minorHAnsi"/>
                              </w:rPr>
                              <w:t>other</w:t>
                            </w:r>
                            <w:proofErr w:type="gramEnd"/>
                            <w:r w:rsidR="00B94EE1">
                              <w:rPr>
                                <w:rFonts w:cstheme="minorHAnsi"/>
                              </w:rPr>
                              <w:t xml:space="preserve"> remote site</w:t>
                            </w:r>
                          </w:p>
                          <w:p w14:paraId="4408D5DA" w14:textId="77777777" w:rsidR="00B94EE1" w:rsidRDefault="00161BAF" w:rsidP="00B94EE1">
                            <w:pPr>
                              <w:spacing w:after="0"/>
                              <w:rPr>
                                <w:rFonts w:cstheme="minorHAnsi"/>
                              </w:rPr>
                            </w:pPr>
                            <w:sdt>
                              <w:sdtPr>
                                <w:rPr>
                                  <w:rFonts w:cstheme="minorHAnsi"/>
                                </w:rPr>
                                <w:id w:val="-8445516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Use manual or paper workarounds</w:t>
                            </w:r>
                          </w:p>
                          <w:p w14:paraId="2200D70D" w14:textId="77777777" w:rsidR="00B94EE1" w:rsidRDefault="00B94EE1" w:rsidP="00B94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3DA7B4" id="Text Box 10" o:spid="_x0000_s1030" type="#_x0000_t202" style="position:absolute;margin-left:0;margin-top:1.15pt;width:228.75pt;height:8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" fillcolor="white [3201]" stroked="f" strokeweight=".5pt">
                <v:textbox>
                  <w:txbxContent>
                    <w:p w14:paraId="553E9C96" w14:textId="77777777" w:rsidR="00B94EE1" w:rsidRDefault="00AD06CA" w:rsidP="00B94EE1">
                      <w:pPr>
                        <w:spacing w:after="0"/>
                        <w:rPr>
                          <w:rFonts w:cstheme="minorHAnsi"/>
                        </w:rPr>
                      </w:pPr>
                      <w:sdt>
                        <w:sdtPr>
                          <w:rPr>
                            <w:rFonts w:cstheme="minorHAnsi"/>
                          </w:rPr>
                          <w:id w:val="-63363985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Reduce or prioritize services</w:t>
                      </w:r>
                    </w:p>
                    <w:p w14:paraId="5E09FAA3" w14:textId="77777777" w:rsidR="00B94EE1" w:rsidRDefault="00AD06CA" w:rsidP="00B94EE1">
                      <w:pPr>
                        <w:spacing w:after="0"/>
                        <w:rPr>
                          <w:rFonts w:cstheme="minorHAnsi"/>
                        </w:rPr>
                      </w:pPr>
                      <w:sdt>
                        <w:sdtPr>
                          <w:rPr>
                            <w:rFonts w:cstheme="minorHAnsi"/>
                          </w:rPr>
                          <w:id w:val="-392511681"/>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Defer operations until network restored</w:t>
                      </w:r>
                    </w:p>
                    <w:p w14:paraId="3FE11861" w14:textId="77777777" w:rsidR="00B94EE1" w:rsidRDefault="00AD06CA" w:rsidP="00B94EE1">
                      <w:pPr>
                        <w:spacing w:after="0"/>
                        <w:rPr>
                          <w:rFonts w:cstheme="minorHAnsi"/>
                        </w:rPr>
                      </w:pPr>
                      <w:sdt>
                        <w:sdtPr>
                          <w:rPr>
                            <w:rFonts w:cstheme="minorHAnsi"/>
                          </w:rPr>
                          <w:id w:val="778769762"/>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from home</w:t>
                      </w:r>
                    </w:p>
                    <w:p w14:paraId="397120EC" w14:textId="77777777" w:rsidR="00B94EE1" w:rsidRDefault="00AD06CA" w:rsidP="00B94EE1">
                      <w:pPr>
                        <w:spacing w:after="0"/>
                        <w:rPr>
                          <w:rFonts w:cstheme="minorHAnsi"/>
                        </w:rPr>
                      </w:pPr>
                      <w:sdt>
                        <w:sdtPr>
                          <w:rPr>
                            <w:rFonts w:cstheme="minorHAnsi"/>
                          </w:rPr>
                          <w:id w:val="-194792826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from </w:t>
                      </w:r>
                      <w:proofErr w:type="gramStart"/>
                      <w:r w:rsidR="00B94EE1">
                        <w:rPr>
                          <w:rFonts w:cstheme="minorHAnsi"/>
                        </w:rPr>
                        <w:t>other</w:t>
                      </w:r>
                      <w:proofErr w:type="gramEnd"/>
                      <w:r w:rsidR="00B94EE1">
                        <w:rPr>
                          <w:rFonts w:cstheme="minorHAnsi"/>
                        </w:rPr>
                        <w:t xml:space="preserve"> remote site</w:t>
                      </w:r>
                    </w:p>
                    <w:p w14:paraId="4408D5DA" w14:textId="77777777" w:rsidR="00B94EE1" w:rsidRDefault="00AD06CA" w:rsidP="00B94EE1">
                      <w:pPr>
                        <w:spacing w:after="0"/>
                        <w:rPr>
                          <w:rFonts w:cstheme="minorHAnsi"/>
                        </w:rPr>
                      </w:pPr>
                      <w:sdt>
                        <w:sdtPr>
                          <w:rPr>
                            <w:rFonts w:cstheme="minorHAnsi"/>
                          </w:rPr>
                          <w:id w:val="-8445516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Use manual or paper workarounds</w:t>
                      </w:r>
                    </w:p>
                    <w:p w14:paraId="2200D70D" w14:textId="77777777" w:rsidR="00B94EE1" w:rsidRDefault="00B94EE1" w:rsidP="00B94EE1"/>
                  </w:txbxContent>
                </v:textbox>
                <w10:wrap anchorx="margin"/>
              </v:shape>
            </w:pict>
          </mc:Fallback>
        </mc:AlternateContent>
      </w:r>
    </w:p>
    <w:p w14:paraId="364D9F26" w14:textId="77777777" w:rsidR="00B94EE1" w:rsidRDefault="00B94EE1" w:rsidP="00B94EE1">
      <w:pPr>
        <w:spacing w:after="0"/>
        <w:rPr>
          <w:rFonts w:cstheme="minorHAnsi"/>
        </w:rPr>
      </w:pPr>
    </w:p>
    <w:p w14:paraId="5ADF5144" w14:textId="77777777" w:rsidR="00B94EE1" w:rsidRDefault="00B94EE1" w:rsidP="00B94EE1">
      <w:pPr>
        <w:rPr>
          <w:rFonts w:cstheme="minorHAnsi"/>
        </w:rPr>
      </w:pPr>
    </w:p>
    <w:p w14:paraId="443D7D16" w14:textId="77777777" w:rsidR="00B94EE1" w:rsidRDefault="00B94EE1" w:rsidP="00B94EE1">
      <w:pPr>
        <w:tabs>
          <w:tab w:val="left" w:pos="6735"/>
        </w:tabs>
        <w:rPr>
          <w:rFonts w:cstheme="minorHAnsi"/>
        </w:rPr>
      </w:pPr>
      <w:r>
        <w:rPr>
          <w:rFonts w:cstheme="minorHAnsi"/>
        </w:rPr>
        <w:tab/>
      </w:r>
    </w:p>
    <w:p w14:paraId="05F4979A" w14:textId="77777777" w:rsidR="00B94EE1" w:rsidRPr="00D9228D" w:rsidRDefault="00B94EE1" w:rsidP="00B94EE1">
      <w:pPr>
        <w:rPr>
          <w:rFonts w:cstheme="minorHAnsi"/>
        </w:rPr>
      </w:pPr>
    </w:p>
    <w:p w14:paraId="1368A3EC" w14:textId="4985657B" w:rsidR="00B94EE1" w:rsidRDefault="00B94EE1" w:rsidP="00B94EE1">
      <w:pPr>
        <w:spacing w:after="0"/>
        <w:rPr>
          <w:rFonts w:cstheme="minorHAnsi"/>
        </w:rPr>
      </w:pPr>
      <w:r>
        <w:rPr>
          <w:rFonts w:cstheme="minorHAnsi"/>
        </w:rPr>
        <w:t>Details of</w:t>
      </w:r>
      <w:r w:rsidR="00581165">
        <w:rPr>
          <w:rFonts w:cstheme="minorHAnsi"/>
        </w:rPr>
        <w:t xml:space="preserve"> the</w:t>
      </w:r>
      <w:r>
        <w:rPr>
          <w:rFonts w:cstheme="minorHAnsi"/>
        </w:rPr>
        <w:t xml:space="preserve"> Loss of IT Network Plan:</w:t>
      </w:r>
    </w:p>
    <w:p w14:paraId="30655852" w14:textId="77777777" w:rsidR="00B94EE1" w:rsidRDefault="00B94EE1" w:rsidP="00B94EE1">
      <w:pPr>
        <w:spacing w:after="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9E1E3E8" w14:textId="77777777" w:rsidR="00BD7F45" w:rsidRDefault="00BD7F45" w:rsidP="00B94EE1"/>
    <w:p w14:paraId="25E6DD1F" w14:textId="16B45DEF" w:rsidR="00B94EE1" w:rsidRDefault="00F35972" w:rsidP="00B94EE1">
      <w:pPr>
        <w:spacing w:after="0"/>
        <w:rPr>
          <w:rFonts w:cstheme="minorHAnsi"/>
        </w:rPr>
      </w:pPr>
      <w:r>
        <w:rPr>
          <w:rFonts w:cstheme="minorHAnsi"/>
          <w:b/>
          <w:bCs/>
        </w:rPr>
        <w:t xml:space="preserve">2. </w:t>
      </w:r>
      <w:r w:rsidR="00B94EE1">
        <w:rPr>
          <w:rFonts w:cstheme="minorHAnsi"/>
        </w:rPr>
        <w:t xml:space="preserve">If for some reason your </w:t>
      </w:r>
      <w:r w:rsidR="00AF177B">
        <w:rPr>
          <w:rFonts w:cstheme="minorHAnsi"/>
        </w:rPr>
        <w:t>Research Unit</w:t>
      </w:r>
      <w:r w:rsidR="00B94EE1">
        <w:rPr>
          <w:rFonts w:cstheme="minorHAnsi"/>
        </w:rPr>
        <w:t xml:space="preserve"> experiences a loss of your normal workspace, which of the following will the </w:t>
      </w:r>
      <w:r w:rsidR="00AF177B">
        <w:rPr>
          <w:rFonts w:cstheme="minorHAnsi"/>
        </w:rPr>
        <w:t>Research Unit</w:t>
      </w:r>
      <w:r w:rsidR="00B94EE1">
        <w:rPr>
          <w:rFonts w:cstheme="minorHAnsi"/>
        </w:rPr>
        <w:t xml:space="preserve"> do? (Indicate all that apply; please elaborate below.)</w:t>
      </w:r>
    </w:p>
    <w:p w14:paraId="24BDA7E2" w14:textId="77777777" w:rsidR="00B94EE1" w:rsidRDefault="00B94EE1" w:rsidP="00B94EE1">
      <w:pPr>
        <w:spacing w:after="0"/>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1394F7F6" wp14:editId="54F942A0">
                <wp:simplePos x="0" y="0"/>
                <wp:positionH relativeFrom="margin">
                  <wp:align>right</wp:align>
                </wp:positionH>
                <wp:positionV relativeFrom="paragraph">
                  <wp:posOffset>59055</wp:posOffset>
                </wp:positionV>
                <wp:extent cx="2905125" cy="12954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2905125" cy="1295400"/>
                        </a:xfrm>
                        <a:prstGeom prst="rect">
                          <a:avLst/>
                        </a:prstGeom>
                        <a:solidFill>
                          <a:schemeClr val="lt1"/>
                        </a:solidFill>
                        <a:ln w="6350">
                          <a:noFill/>
                        </a:ln>
                      </wps:spPr>
                      <wps:txbx>
                        <w:txbxContent>
                          <w:p w14:paraId="591214CE" w14:textId="77777777" w:rsidR="00B94EE1" w:rsidRDefault="00161BAF" w:rsidP="00B94EE1">
                            <w:pPr>
                              <w:spacing w:after="0"/>
                              <w:rPr>
                                <w:rFonts w:cstheme="minorHAnsi"/>
                              </w:rPr>
                            </w:pPr>
                            <w:sdt>
                              <w:sdtPr>
                                <w:rPr>
                                  <w:rFonts w:cstheme="minorHAnsi"/>
                                </w:rPr>
                                <w:id w:val="19227473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Backup lab materials in remote location</w:t>
                            </w:r>
                          </w:p>
                          <w:p w14:paraId="25B51939" w14:textId="77777777" w:rsidR="00B94EE1" w:rsidRDefault="00161BAF" w:rsidP="00B94EE1">
                            <w:pPr>
                              <w:spacing w:after="0"/>
                              <w:rPr>
                                <w:rFonts w:cstheme="minorHAnsi"/>
                              </w:rPr>
                            </w:pPr>
                            <w:sdt>
                              <w:sdtPr>
                                <w:rPr>
                                  <w:rFonts w:cstheme="minorHAnsi"/>
                                </w:rPr>
                                <w:id w:val="200662674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Request grantor to approve project delay</w:t>
                            </w:r>
                          </w:p>
                          <w:p w14:paraId="2F95793F" w14:textId="77777777" w:rsidR="00B94EE1" w:rsidRDefault="00161BAF" w:rsidP="00B94EE1">
                            <w:pPr>
                              <w:spacing w:after="0"/>
                              <w:rPr>
                                <w:rFonts w:cstheme="minorHAnsi"/>
                              </w:rPr>
                            </w:pPr>
                            <w:sdt>
                              <w:sdtPr>
                                <w:rPr>
                                  <w:rFonts w:cstheme="minorHAnsi"/>
                                </w:rPr>
                                <w:id w:val="-136489504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Defer operations until space restored</w:t>
                            </w:r>
                          </w:p>
                          <w:p w14:paraId="1459420D" w14:textId="77777777" w:rsidR="00B94EE1" w:rsidRDefault="00161BAF" w:rsidP="00B94EE1">
                            <w:pPr>
                              <w:spacing w:after="0"/>
                              <w:rPr>
                                <w:rFonts w:cstheme="minorHAnsi"/>
                              </w:rPr>
                            </w:pPr>
                            <w:sdt>
                              <w:sdtPr>
                                <w:rPr>
                                  <w:rFonts w:cstheme="minorHAnsi"/>
                                </w:rPr>
                                <w:id w:val="188436549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A strategy needs to be developed</w:t>
                            </w:r>
                          </w:p>
                          <w:p w14:paraId="3F47B03C" w14:textId="77777777" w:rsidR="00B94EE1" w:rsidRDefault="00161BAF" w:rsidP="00B94EE1">
                            <w:pPr>
                              <w:spacing w:after="0"/>
                              <w:rPr>
                                <w:rFonts w:cstheme="minorHAnsi"/>
                              </w:rPr>
                            </w:pPr>
                            <w:sdt>
                              <w:sdtPr>
                                <w:rPr>
                                  <w:rFonts w:cstheme="minorHAnsi"/>
                                </w:rPr>
                                <w:id w:val="-1279023483"/>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Not applicable</w:t>
                            </w:r>
                          </w:p>
                          <w:p w14:paraId="3C40BA86" w14:textId="77777777" w:rsidR="00B94EE1" w:rsidRDefault="00161BAF" w:rsidP="00B94EE1">
                            <w:pPr>
                              <w:spacing w:after="0"/>
                              <w:rPr>
                                <w:rFonts w:cstheme="minorHAnsi"/>
                              </w:rPr>
                            </w:pPr>
                            <w:sdt>
                              <w:sdtPr>
                                <w:rPr>
                                  <w:rFonts w:cstheme="minorHAnsi"/>
                                </w:rPr>
                                <w:id w:val="-175381467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Other strategy: _______________________</w:t>
                            </w:r>
                          </w:p>
                          <w:p w14:paraId="1A408085" w14:textId="77777777" w:rsidR="00B94EE1" w:rsidRDefault="00B94EE1" w:rsidP="00B94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4F7F6" id="Text Box 13" o:spid="_x0000_s1031" type="#_x0000_t202" style="position:absolute;margin-left:177.55pt;margin-top:4.65pt;width:228.75pt;height:10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" fillcolor="white [3201]" stroked="f" strokeweight=".5pt">
                <v:textbox>
                  <w:txbxContent>
                    <w:p w14:paraId="591214CE" w14:textId="77777777" w:rsidR="00B94EE1" w:rsidRDefault="00AD06CA" w:rsidP="00B94EE1">
                      <w:pPr>
                        <w:spacing w:after="0"/>
                        <w:rPr>
                          <w:rFonts w:cstheme="minorHAnsi"/>
                        </w:rPr>
                      </w:pPr>
                      <w:sdt>
                        <w:sdtPr>
                          <w:rPr>
                            <w:rFonts w:cstheme="minorHAnsi"/>
                          </w:rPr>
                          <w:id w:val="19227473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Backup lab materials in remote location</w:t>
                      </w:r>
                    </w:p>
                    <w:p w14:paraId="25B51939" w14:textId="77777777" w:rsidR="00B94EE1" w:rsidRDefault="00AD06CA" w:rsidP="00B94EE1">
                      <w:pPr>
                        <w:spacing w:after="0"/>
                        <w:rPr>
                          <w:rFonts w:cstheme="minorHAnsi"/>
                        </w:rPr>
                      </w:pPr>
                      <w:sdt>
                        <w:sdtPr>
                          <w:rPr>
                            <w:rFonts w:cstheme="minorHAnsi"/>
                          </w:rPr>
                          <w:id w:val="200662674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Request grantor to approve project delay</w:t>
                      </w:r>
                    </w:p>
                    <w:p w14:paraId="2F95793F" w14:textId="77777777" w:rsidR="00B94EE1" w:rsidRDefault="00AD06CA" w:rsidP="00B94EE1">
                      <w:pPr>
                        <w:spacing w:after="0"/>
                        <w:rPr>
                          <w:rFonts w:cstheme="minorHAnsi"/>
                        </w:rPr>
                      </w:pPr>
                      <w:sdt>
                        <w:sdtPr>
                          <w:rPr>
                            <w:rFonts w:cstheme="minorHAnsi"/>
                          </w:rPr>
                          <w:id w:val="-136489504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Defer operations until space restored</w:t>
                      </w:r>
                    </w:p>
                    <w:p w14:paraId="1459420D" w14:textId="77777777" w:rsidR="00B94EE1" w:rsidRDefault="00AD06CA" w:rsidP="00B94EE1">
                      <w:pPr>
                        <w:spacing w:after="0"/>
                        <w:rPr>
                          <w:rFonts w:cstheme="minorHAnsi"/>
                        </w:rPr>
                      </w:pPr>
                      <w:sdt>
                        <w:sdtPr>
                          <w:rPr>
                            <w:rFonts w:cstheme="minorHAnsi"/>
                          </w:rPr>
                          <w:id w:val="188436549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A strategy needs to be developed</w:t>
                      </w:r>
                    </w:p>
                    <w:p w14:paraId="3F47B03C" w14:textId="77777777" w:rsidR="00B94EE1" w:rsidRDefault="00AD06CA" w:rsidP="00B94EE1">
                      <w:pPr>
                        <w:spacing w:after="0"/>
                        <w:rPr>
                          <w:rFonts w:cstheme="minorHAnsi"/>
                        </w:rPr>
                      </w:pPr>
                      <w:sdt>
                        <w:sdtPr>
                          <w:rPr>
                            <w:rFonts w:cstheme="minorHAnsi"/>
                          </w:rPr>
                          <w:id w:val="-1279023483"/>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Not applicable</w:t>
                      </w:r>
                    </w:p>
                    <w:p w14:paraId="3C40BA86" w14:textId="77777777" w:rsidR="00B94EE1" w:rsidRDefault="00AD06CA" w:rsidP="00B94EE1">
                      <w:pPr>
                        <w:spacing w:after="0"/>
                        <w:rPr>
                          <w:rFonts w:cstheme="minorHAnsi"/>
                        </w:rPr>
                      </w:pPr>
                      <w:sdt>
                        <w:sdtPr>
                          <w:rPr>
                            <w:rFonts w:cstheme="minorHAnsi"/>
                          </w:rPr>
                          <w:id w:val="-175381467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Other strategy: _______________________</w:t>
                      </w:r>
                    </w:p>
                    <w:p w14:paraId="1A408085" w14:textId="77777777" w:rsidR="00B94EE1" w:rsidRDefault="00B94EE1" w:rsidP="00B94EE1"/>
                  </w:txbxContent>
                </v:textbox>
                <w10:wrap anchorx="margin"/>
              </v:shape>
            </w:pict>
          </mc:Fallback>
        </mc:AlternateContent>
      </w:r>
      <w:r>
        <w:rPr>
          <w:rFonts w:cstheme="minorHAnsi"/>
          <w:noProof/>
        </w:rPr>
        <mc:AlternateContent>
          <mc:Choice Requires="wps">
            <w:drawing>
              <wp:anchor distT="0" distB="0" distL="114300" distR="114300" simplePos="0" relativeHeight="251667456" behindDoc="0" locked="0" layoutInCell="1" allowOverlap="1" wp14:anchorId="797DDF0B" wp14:editId="6CE2B0EA">
                <wp:simplePos x="0" y="0"/>
                <wp:positionH relativeFrom="margin">
                  <wp:posOffset>0</wp:posOffset>
                </wp:positionH>
                <wp:positionV relativeFrom="paragraph">
                  <wp:posOffset>55245</wp:posOffset>
                </wp:positionV>
                <wp:extent cx="2905125" cy="12954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905125" cy="1295400"/>
                        </a:xfrm>
                        <a:prstGeom prst="rect">
                          <a:avLst/>
                        </a:prstGeom>
                        <a:solidFill>
                          <a:schemeClr val="lt1"/>
                        </a:solidFill>
                        <a:ln w="6350">
                          <a:noFill/>
                        </a:ln>
                      </wps:spPr>
                      <wps:txbx>
                        <w:txbxContent>
                          <w:p w14:paraId="0D96A64E" w14:textId="77777777" w:rsidR="00B94EE1" w:rsidRDefault="00161BAF" w:rsidP="00B94EE1">
                            <w:pPr>
                              <w:spacing w:after="0"/>
                              <w:rPr>
                                <w:rFonts w:cstheme="minorHAnsi"/>
                              </w:rPr>
                            </w:pPr>
                            <w:sdt>
                              <w:sdtPr>
                                <w:rPr>
                                  <w:rFonts w:cstheme="minorHAnsi"/>
                                </w:rPr>
                                <w:id w:val="-2136778488"/>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Reduce or prioritize services</w:t>
                            </w:r>
                          </w:p>
                          <w:p w14:paraId="6776A632" w14:textId="77777777" w:rsidR="00B94EE1" w:rsidRDefault="00161BAF" w:rsidP="00B94EE1">
                            <w:pPr>
                              <w:spacing w:after="0"/>
                              <w:rPr>
                                <w:rFonts w:cstheme="minorHAnsi"/>
                              </w:rPr>
                            </w:pPr>
                            <w:sdt>
                              <w:sdtPr>
                                <w:rPr>
                                  <w:rFonts w:cstheme="minorHAnsi"/>
                                </w:rPr>
                                <w:id w:val="-25011988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at home</w:t>
                            </w:r>
                          </w:p>
                          <w:p w14:paraId="4DD2BE48" w14:textId="77777777" w:rsidR="00B94EE1" w:rsidRDefault="00161BAF" w:rsidP="00B94EE1">
                            <w:pPr>
                              <w:spacing w:after="0"/>
                              <w:rPr>
                                <w:rFonts w:cstheme="minorHAnsi"/>
                              </w:rPr>
                            </w:pPr>
                            <w:sdt>
                              <w:sdtPr>
                                <w:rPr>
                                  <w:rFonts w:cstheme="minorHAnsi"/>
                                </w:rPr>
                                <w:id w:val="-1720666018"/>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at alternate site (on-campus)</w:t>
                            </w:r>
                          </w:p>
                          <w:p w14:paraId="28DA9C23" w14:textId="77777777" w:rsidR="00B94EE1" w:rsidRDefault="00161BAF" w:rsidP="00B94EE1">
                            <w:pPr>
                              <w:spacing w:after="0"/>
                              <w:rPr>
                                <w:rFonts w:cstheme="minorHAnsi"/>
                              </w:rPr>
                            </w:pPr>
                            <w:sdt>
                              <w:sdtPr>
                                <w:rPr>
                                  <w:rFonts w:cstheme="minorHAnsi"/>
                                </w:rPr>
                                <w:id w:val="113143892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at alternate site (off-campus)</w:t>
                            </w:r>
                          </w:p>
                          <w:p w14:paraId="65A4A53B" w14:textId="77777777" w:rsidR="00B94EE1" w:rsidRDefault="00161BAF" w:rsidP="00B94EE1">
                            <w:pPr>
                              <w:spacing w:after="0"/>
                              <w:rPr>
                                <w:rFonts w:cstheme="minorHAnsi"/>
                              </w:rPr>
                            </w:pPr>
                            <w:sdt>
                              <w:sdtPr>
                                <w:rPr>
                                  <w:rFonts w:cstheme="minorHAnsi"/>
                                </w:rPr>
                                <w:id w:val="23813757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Make advance agreement to share space</w:t>
                            </w:r>
                          </w:p>
                          <w:p w14:paraId="7863C350" w14:textId="77777777" w:rsidR="00B94EE1" w:rsidRDefault="00161BAF" w:rsidP="00B94EE1">
                            <w:pPr>
                              <w:spacing w:after="0"/>
                              <w:rPr>
                                <w:rFonts w:cstheme="minorHAnsi"/>
                              </w:rPr>
                            </w:pPr>
                            <w:sdt>
                              <w:sdtPr>
                                <w:rPr>
                                  <w:rFonts w:cstheme="minorHAnsi"/>
                                </w:rPr>
                                <w:id w:val="-1625458381"/>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Backup vital records in remote location</w:t>
                            </w:r>
                          </w:p>
                          <w:p w14:paraId="2648D012" w14:textId="77777777" w:rsidR="00B94EE1" w:rsidRDefault="00B94EE1" w:rsidP="00B94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7DDF0B" id="Text Box 12" o:spid="_x0000_s1032" type="#_x0000_t202" style="position:absolute;margin-left:0;margin-top:4.35pt;width:228.75pt;height:1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" fillcolor="white [3201]" stroked="f" strokeweight=".5pt">
                <v:textbox>
                  <w:txbxContent>
                    <w:p w14:paraId="0D96A64E" w14:textId="77777777" w:rsidR="00B94EE1" w:rsidRDefault="00AD06CA" w:rsidP="00B94EE1">
                      <w:pPr>
                        <w:spacing w:after="0"/>
                        <w:rPr>
                          <w:rFonts w:cstheme="minorHAnsi"/>
                        </w:rPr>
                      </w:pPr>
                      <w:sdt>
                        <w:sdtPr>
                          <w:rPr>
                            <w:rFonts w:cstheme="minorHAnsi"/>
                          </w:rPr>
                          <w:id w:val="-2136778488"/>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Reduce or prioritize services</w:t>
                      </w:r>
                    </w:p>
                    <w:p w14:paraId="6776A632" w14:textId="77777777" w:rsidR="00B94EE1" w:rsidRDefault="00AD06CA" w:rsidP="00B94EE1">
                      <w:pPr>
                        <w:spacing w:after="0"/>
                        <w:rPr>
                          <w:rFonts w:cstheme="minorHAnsi"/>
                        </w:rPr>
                      </w:pPr>
                      <w:sdt>
                        <w:sdtPr>
                          <w:rPr>
                            <w:rFonts w:cstheme="minorHAnsi"/>
                          </w:rPr>
                          <w:id w:val="-25011988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at home</w:t>
                      </w:r>
                    </w:p>
                    <w:p w14:paraId="4DD2BE48" w14:textId="77777777" w:rsidR="00B94EE1" w:rsidRDefault="00AD06CA" w:rsidP="00B94EE1">
                      <w:pPr>
                        <w:spacing w:after="0"/>
                        <w:rPr>
                          <w:rFonts w:cstheme="minorHAnsi"/>
                        </w:rPr>
                      </w:pPr>
                      <w:sdt>
                        <w:sdtPr>
                          <w:rPr>
                            <w:rFonts w:cstheme="minorHAnsi"/>
                          </w:rPr>
                          <w:id w:val="-1720666018"/>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at alternate site (on-campus)</w:t>
                      </w:r>
                    </w:p>
                    <w:p w14:paraId="28DA9C23" w14:textId="77777777" w:rsidR="00B94EE1" w:rsidRDefault="00AD06CA" w:rsidP="00B94EE1">
                      <w:pPr>
                        <w:spacing w:after="0"/>
                        <w:rPr>
                          <w:rFonts w:cstheme="minorHAnsi"/>
                        </w:rPr>
                      </w:pPr>
                      <w:sdt>
                        <w:sdtPr>
                          <w:rPr>
                            <w:rFonts w:cstheme="minorHAnsi"/>
                          </w:rPr>
                          <w:id w:val="113143892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Work at alternate site (off-campus)</w:t>
                      </w:r>
                    </w:p>
                    <w:p w14:paraId="65A4A53B" w14:textId="77777777" w:rsidR="00B94EE1" w:rsidRDefault="00AD06CA" w:rsidP="00B94EE1">
                      <w:pPr>
                        <w:spacing w:after="0"/>
                        <w:rPr>
                          <w:rFonts w:cstheme="minorHAnsi"/>
                        </w:rPr>
                      </w:pPr>
                      <w:sdt>
                        <w:sdtPr>
                          <w:rPr>
                            <w:rFonts w:cstheme="minorHAnsi"/>
                          </w:rPr>
                          <w:id w:val="23813757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Make advance agreement to share space</w:t>
                      </w:r>
                    </w:p>
                    <w:p w14:paraId="7863C350" w14:textId="77777777" w:rsidR="00B94EE1" w:rsidRDefault="00AD06CA" w:rsidP="00B94EE1">
                      <w:pPr>
                        <w:spacing w:after="0"/>
                        <w:rPr>
                          <w:rFonts w:cstheme="minorHAnsi"/>
                        </w:rPr>
                      </w:pPr>
                      <w:sdt>
                        <w:sdtPr>
                          <w:rPr>
                            <w:rFonts w:cstheme="minorHAnsi"/>
                          </w:rPr>
                          <w:id w:val="-1625458381"/>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Backup vital records in remote location</w:t>
                      </w:r>
                    </w:p>
                    <w:p w14:paraId="2648D012" w14:textId="77777777" w:rsidR="00B94EE1" w:rsidRDefault="00B94EE1" w:rsidP="00B94EE1"/>
                  </w:txbxContent>
                </v:textbox>
                <w10:wrap anchorx="margin"/>
              </v:shape>
            </w:pict>
          </mc:Fallback>
        </mc:AlternateContent>
      </w:r>
    </w:p>
    <w:p w14:paraId="1ADE56BB" w14:textId="77777777" w:rsidR="00B94EE1" w:rsidRPr="004B347F" w:rsidRDefault="00B94EE1" w:rsidP="00B94EE1">
      <w:pPr>
        <w:rPr>
          <w:rFonts w:cstheme="minorHAnsi"/>
        </w:rPr>
      </w:pPr>
    </w:p>
    <w:p w14:paraId="5EB1FE4D" w14:textId="535E88B1" w:rsidR="00B94EE1" w:rsidRDefault="00B94EE1" w:rsidP="00B94EE1">
      <w:pPr>
        <w:spacing w:after="0"/>
        <w:rPr>
          <w:rFonts w:cstheme="minorHAnsi"/>
        </w:rPr>
      </w:pPr>
      <w:r>
        <w:rPr>
          <w:rFonts w:cstheme="minorHAnsi"/>
        </w:rPr>
        <w:t>Details of Loss of Normal Workplace Plan*:</w:t>
      </w:r>
    </w:p>
    <w:p w14:paraId="65239FCA" w14:textId="77777777" w:rsidR="00BD7F45" w:rsidRDefault="00BD7F45" w:rsidP="00B94EE1">
      <w:pPr>
        <w:spacing w:after="0"/>
        <w:rPr>
          <w:rFonts w:cstheme="minorHAnsi"/>
        </w:rPr>
      </w:pPr>
    </w:p>
    <w:p w14:paraId="3BD61B47" w14:textId="1FE148AA" w:rsidR="00BD7F45" w:rsidRDefault="00BD7F45" w:rsidP="00B94EE1">
      <w:pPr>
        <w:spacing w:after="0"/>
        <w:rPr>
          <w:rFonts w:cstheme="minorHAnsi"/>
        </w:rPr>
      </w:pPr>
    </w:p>
    <w:p w14:paraId="20AD5B61" w14:textId="359765DD" w:rsidR="00BD7F45" w:rsidRDefault="00BD7F45" w:rsidP="00B94EE1">
      <w:pPr>
        <w:spacing w:after="0"/>
        <w:rPr>
          <w:rFonts w:cstheme="minorHAnsi"/>
        </w:rPr>
      </w:pPr>
    </w:p>
    <w:p w14:paraId="0C2BB005" w14:textId="030C7667" w:rsidR="00BD7F45" w:rsidRDefault="00BD7F45" w:rsidP="00B94EE1">
      <w:pPr>
        <w:spacing w:after="0"/>
        <w:rPr>
          <w:rFonts w:cstheme="minorHAnsi"/>
        </w:rPr>
      </w:pPr>
    </w:p>
    <w:p w14:paraId="102704F1" w14:textId="1E274014" w:rsidR="00BD7F45" w:rsidRDefault="00BD7F45" w:rsidP="00FB498C">
      <w:pPr>
        <w:spacing w:after="0"/>
        <w:rPr>
          <w:rFonts w:cstheme="minorHAnsi"/>
        </w:rPr>
      </w:pPr>
      <w:r w:rsidRPr="00F848FD">
        <w:rPr>
          <w:rFonts w:cstheme="minorHAnsi"/>
          <w:noProof/>
        </w:rPr>
        <w:lastRenderedPageBreak/>
        <mc:AlternateContent>
          <mc:Choice Requires="wps">
            <w:drawing>
              <wp:anchor distT="45720" distB="45720" distL="114300" distR="114300" simplePos="0" relativeHeight="251669504" behindDoc="0" locked="0" layoutInCell="1" allowOverlap="1" wp14:anchorId="4FA9EE07" wp14:editId="0EB538D4">
                <wp:simplePos x="0" y="0"/>
                <wp:positionH relativeFrom="margin">
                  <wp:posOffset>-60629</wp:posOffset>
                </wp:positionH>
                <wp:positionV relativeFrom="paragraph">
                  <wp:posOffset>54402</wp:posOffset>
                </wp:positionV>
                <wp:extent cx="5915025" cy="4095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09575"/>
                        </a:xfrm>
                        <a:prstGeom prst="rect">
                          <a:avLst/>
                        </a:prstGeom>
                        <a:solidFill>
                          <a:schemeClr val="bg1">
                            <a:lumMod val="85000"/>
                          </a:schemeClr>
                        </a:solidFill>
                        <a:ln w="9525">
                          <a:solidFill>
                            <a:srgbClr val="000000"/>
                          </a:solidFill>
                          <a:miter lim="800000"/>
                          <a:headEnd/>
                          <a:tailEnd/>
                        </a:ln>
                      </wps:spPr>
                      <wps:txbx>
                        <w:txbxContent>
                          <w:p w14:paraId="3D112042" w14:textId="2F15B944" w:rsidR="00B94EE1" w:rsidRPr="00F848FD"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*Please also indicate if your </w:t>
                            </w:r>
                            <w:r w:rsidR="00AF177B">
                              <w:rPr>
                                <w:rFonts w:asciiTheme="majorHAnsi" w:hAnsiTheme="majorHAnsi" w:cstheme="majorHAnsi"/>
                                <w:sz w:val="20"/>
                                <w:szCs w:val="20"/>
                              </w:rPr>
                              <w:t>Research Unit</w:t>
                            </w:r>
                            <w:r>
                              <w:rPr>
                                <w:rFonts w:asciiTheme="majorHAnsi" w:hAnsiTheme="majorHAnsi" w:cstheme="majorHAnsi"/>
                                <w:sz w:val="20"/>
                                <w:szCs w:val="20"/>
                              </w:rPr>
                              <w:t xml:space="preserve"> has any existing agreements with other facilities for use as alternate workspaces in the event of a disruption, and with which facilities.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A9EE07" id="_x0000_s1033" type="#_x0000_t202" style="position:absolute;margin-left:-4.75pt;margin-top:4.3pt;width:465.75pt;height:32.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" fillcolor="#d8d8d8 [2732]">
                <v:textbox>
                  <w:txbxContent>
                    <w:p w14:paraId="3D112042" w14:textId="2F15B944" w:rsidR="00B94EE1" w:rsidRPr="00F848FD"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*Please also indicate if your </w:t>
                      </w:r>
                      <w:r w:rsidR="00AF177B">
                        <w:rPr>
                          <w:rFonts w:asciiTheme="majorHAnsi" w:hAnsiTheme="majorHAnsi" w:cstheme="majorHAnsi"/>
                          <w:sz w:val="20"/>
                          <w:szCs w:val="20"/>
                        </w:rPr>
                        <w:t>Research Unit</w:t>
                      </w:r>
                      <w:r>
                        <w:rPr>
                          <w:rFonts w:asciiTheme="majorHAnsi" w:hAnsiTheme="majorHAnsi" w:cstheme="majorHAnsi"/>
                          <w:sz w:val="20"/>
                          <w:szCs w:val="20"/>
                        </w:rPr>
                        <w:t xml:space="preserve"> has any existing agreements with other facilities for use as alternate workspaces in the event of a disruption, and with which facilities.</w:t>
                      </w:r>
                    </w:p>
                  </w:txbxContent>
                </v:textbox>
                <w10:wrap type="square" anchorx="margin"/>
              </v:shape>
            </w:pict>
          </mc:Fallback>
        </mc:AlternateContent>
      </w:r>
      <w:r>
        <w:rPr>
          <w:rFonts w:cstheme="minorHAnsi"/>
        </w:rPr>
        <w:t xml:space="preserve">Details of </w:t>
      </w:r>
      <w:r w:rsidR="00581165">
        <w:rPr>
          <w:rFonts w:cstheme="minorHAnsi"/>
        </w:rPr>
        <w:t xml:space="preserve">the </w:t>
      </w:r>
      <w:r>
        <w:rPr>
          <w:rFonts w:cstheme="minorHAnsi"/>
        </w:rPr>
        <w:t>Loss of Normal Workspace Plan:</w:t>
      </w:r>
    </w:p>
    <w:p w14:paraId="659AD03D" w14:textId="58ACCDFB" w:rsidR="00B94EE1" w:rsidRPr="009C3D58" w:rsidRDefault="00FB498C" w:rsidP="009C3D58">
      <w:pPr>
        <w:spacing w:after="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C327E24" w14:textId="77777777" w:rsidR="00F35972" w:rsidRDefault="00F35972" w:rsidP="00B94EE1">
      <w:pPr>
        <w:rPr>
          <w:rFonts w:cstheme="minorHAnsi"/>
        </w:rPr>
      </w:pPr>
    </w:p>
    <w:p w14:paraId="7F33927E" w14:textId="5C1FAADB" w:rsidR="00B94EE1" w:rsidRDefault="00F35972" w:rsidP="00B94EE1">
      <w:pPr>
        <w:rPr>
          <w:rFonts w:cstheme="minorHAnsi"/>
        </w:rPr>
      </w:pPr>
      <w:r>
        <w:rPr>
          <w:rFonts w:cstheme="minorHAnsi"/>
          <w:b/>
          <w:bCs/>
        </w:rPr>
        <w:t xml:space="preserve">3. </w:t>
      </w:r>
      <w:r w:rsidR="00B94EE1">
        <w:rPr>
          <w:rFonts w:cstheme="minorHAnsi"/>
        </w:rPr>
        <w:t xml:space="preserve">If for some reason your </w:t>
      </w:r>
      <w:r w:rsidR="00AF177B">
        <w:rPr>
          <w:rFonts w:cstheme="minorHAnsi"/>
        </w:rPr>
        <w:t>Research Unit</w:t>
      </w:r>
      <w:r w:rsidR="00B94EE1">
        <w:rPr>
          <w:rFonts w:cstheme="minorHAnsi"/>
        </w:rPr>
        <w:t xml:space="preserve"> experiences a loss of key personnel, which of the following will the </w:t>
      </w:r>
      <w:r w:rsidR="00AF177B">
        <w:rPr>
          <w:rFonts w:cstheme="minorHAnsi"/>
        </w:rPr>
        <w:t>Research Unit</w:t>
      </w:r>
      <w:r w:rsidR="00B94EE1">
        <w:rPr>
          <w:rFonts w:cstheme="minorHAnsi"/>
        </w:rPr>
        <w:t xml:space="preserve"> do? (Indicate all that apply; please elaborate below.)</w:t>
      </w:r>
    </w:p>
    <w:p w14:paraId="7887DFE9" w14:textId="77777777" w:rsidR="00B94EE1" w:rsidRDefault="00B94EE1" w:rsidP="00B94EE1">
      <w:pPr>
        <w:tabs>
          <w:tab w:val="left" w:pos="6270"/>
        </w:tabs>
        <w:rPr>
          <w:rFonts w:cstheme="minorHAnsi"/>
        </w:rPr>
      </w:pPr>
      <w:r>
        <w:rPr>
          <w:rFonts w:cstheme="minorHAnsi"/>
          <w:noProof/>
        </w:rPr>
        <mc:AlternateContent>
          <mc:Choice Requires="wps">
            <w:drawing>
              <wp:anchor distT="0" distB="0" distL="114300" distR="114300" simplePos="0" relativeHeight="251670528" behindDoc="0" locked="0" layoutInCell="1" allowOverlap="1" wp14:anchorId="14175A23" wp14:editId="5EE9A7A3">
                <wp:simplePos x="0" y="0"/>
                <wp:positionH relativeFrom="margin">
                  <wp:align>left</wp:align>
                </wp:positionH>
                <wp:positionV relativeFrom="paragraph">
                  <wp:posOffset>-3176</wp:posOffset>
                </wp:positionV>
                <wp:extent cx="2905125" cy="18764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2905125" cy="1876425"/>
                        </a:xfrm>
                        <a:prstGeom prst="rect">
                          <a:avLst/>
                        </a:prstGeom>
                        <a:solidFill>
                          <a:schemeClr val="lt1"/>
                        </a:solidFill>
                        <a:ln w="6350">
                          <a:noFill/>
                        </a:ln>
                      </wps:spPr>
                      <wps:txbx>
                        <w:txbxContent>
                          <w:p w14:paraId="49CE29C1" w14:textId="77777777" w:rsidR="00B94EE1" w:rsidRDefault="00161BAF" w:rsidP="00B94EE1">
                            <w:pPr>
                              <w:spacing w:after="0"/>
                              <w:rPr>
                                <w:rFonts w:cstheme="minorHAnsi"/>
                              </w:rPr>
                            </w:pPr>
                            <w:sdt>
                              <w:sdtPr>
                                <w:rPr>
                                  <w:rFonts w:cstheme="minorHAnsi"/>
                                </w:rPr>
                                <w:id w:val="40287890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Ensure clear line of management authority</w:t>
                            </w:r>
                          </w:p>
                          <w:p w14:paraId="05249C92" w14:textId="77777777" w:rsidR="00B94EE1" w:rsidRDefault="00161BAF" w:rsidP="00B94EE1">
                            <w:pPr>
                              <w:spacing w:after="0"/>
                              <w:rPr>
                                <w:rFonts w:cstheme="minorHAnsi"/>
                              </w:rPr>
                            </w:pPr>
                            <w:sdt>
                              <w:sdtPr>
                                <w:rPr>
                                  <w:rFonts w:cstheme="minorHAnsi"/>
                                </w:rPr>
                                <w:id w:val="184650871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Reduce or prioritize services</w:t>
                            </w:r>
                          </w:p>
                          <w:p w14:paraId="68973D24" w14:textId="77777777" w:rsidR="00B94EE1" w:rsidRDefault="00161BAF" w:rsidP="00B94EE1">
                            <w:pPr>
                              <w:spacing w:after="0"/>
                              <w:rPr>
                                <w:rFonts w:cstheme="minorHAnsi"/>
                              </w:rPr>
                            </w:pPr>
                            <w:sdt>
                              <w:sdtPr>
                                <w:rPr>
                                  <w:rFonts w:cstheme="minorHAnsi"/>
                                </w:rPr>
                                <w:id w:val="152505950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Defer operations until staff available</w:t>
                            </w:r>
                          </w:p>
                          <w:p w14:paraId="0D117F73" w14:textId="77777777" w:rsidR="00B94EE1" w:rsidRDefault="00161BAF" w:rsidP="00B94EE1">
                            <w:pPr>
                              <w:spacing w:after="0"/>
                              <w:rPr>
                                <w:rFonts w:cstheme="minorHAnsi"/>
                              </w:rPr>
                            </w:pPr>
                            <w:sdt>
                              <w:sdtPr>
                                <w:rPr>
                                  <w:rFonts w:cstheme="minorHAnsi"/>
                                </w:rPr>
                                <w:id w:val="72017269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Use overtime/comp time</w:t>
                            </w:r>
                          </w:p>
                          <w:p w14:paraId="73530B6F" w14:textId="77777777" w:rsidR="00B94EE1" w:rsidRDefault="00161BAF" w:rsidP="00B94EE1">
                            <w:pPr>
                              <w:spacing w:after="0"/>
                              <w:rPr>
                                <w:rFonts w:cstheme="minorHAnsi"/>
                              </w:rPr>
                            </w:pPr>
                            <w:sdt>
                              <w:sdtPr>
                                <w:rPr>
                                  <w:rFonts w:cstheme="minorHAnsi"/>
                                </w:rPr>
                                <w:id w:val="-2084592513"/>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Reassign staff</w:t>
                            </w:r>
                          </w:p>
                          <w:p w14:paraId="53EA850E" w14:textId="6723C338" w:rsidR="00B94EE1" w:rsidRDefault="00161BAF" w:rsidP="00B94EE1">
                            <w:pPr>
                              <w:spacing w:after="0"/>
                              <w:rPr>
                                <w:rFonts w:cstheme="minorHAnsi"/>
                              </w:rPr>
                            </w:pPr>
                            <w:sdt>
                              <w:sdtPr>
                                <w:rPr>
                                  <w:rFonts w:cstheme="minorHAnsi"/>
                                </w:rPr>
                                <w:id w:val="-20093118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Borrow staff from other </w:t>
                            </w:r>
                            <w:r w:rsidR="00AF177B">
                              <w:rPr>
                                <w:rFonts w:cstheme="minorHAnsi"/>
                              </w:rPr>
                              <w:t>Research Unit</w:t>
                            </w:r>
                            <w:r w:rsidR="00B94EE1">
                              <w:rPr>
                                <w:rFonts w:cstheme="minorHAnsi"/>
                              </w:rPr>
                              <w:t>s</w:t>
                            </w:r>
                          </w:p>
                          <w:p w14:paraId="66FF3AEE" w14:textId="77777777" w:rsidR="00B94EE1" w:rsidRDefault="00161BAF" w:rsidP="00B94EE1">
                            <w:pPr>
                              <w:spacing w:after="0"/>
                              <w:rPr>
                                <w:rFonts w:cstheme="minorHAnsi"/>
                              </w:rPr>
                            </w:pPr>
                            <w:sdt>
                              <w:sdtPr>
                                <w:rPr>
                                  <w:rFonts w:cstheme="minorHAnsi"/>
                                </w:rPr>
                                <w:id w:val="-116747941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Borrow staff from other UC locations</w:t>
                            </w:r>
                          </w:p>
                          <w:p w14:paraId="6884BC49" w14:textId="77777777" w:rsidR="00B94EE1" w:rsidRDefault="00161BAF" w:rsidP="00B94EE1">
                            <w:pPr>
                              <w:spacing w:after="0"/>
                              <w:rPr>
                                <w:rFonts w:cstheme="minorHAnsi"/>
                              </w:rPr>
                            </w:pPr>
                            <w:sdt>
                              <w:sdtPr>
                                <w:rPr>
                                  <w:rFonts w:cstheme="minorHAnsi"/>
                                </w:rPr>
                                <w:id w:val="653271375"/>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Use vendor personnel</w:t>
                            </w:r>
                          </w:p>
                          <w:p w14:paraId="47383813" w14:textId="77777777" w:rsidR="00B94EE1" w:rsidRDefault="00161BAF" w:rsidP="00B94EE1">
                            <w:pPr>
                              <w:spacing w:after="0"/>
                              <w:rPr>
                                <w:rFonts w:cstheme="minorHAnsi"/>
                              </w:rPr>
                            </w:pPr>
                            <w:sdt>
                              <w:sdtPr>
                                <w:rPr>
                                  <w:rFonts w:cstheme="minorHAnsi"/>
                                </w:rPr>
                                <w:id w:val="58981851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Hire temporary staff</w:t>
                            </w:r>
                          </w:p>
                          <w:p w14:paraId="52CC1EE5" w14:textId="77777777" w:rsidR="00B94EE1" w:rsidRDefault="00B94EE1" w:rsidP="00B94EE1">
                            <w:pPr>
                              <w:spacing w:after="0"/>
                              <w:rPr>
                                <w:rFonts w:cstheme="minorHAnsi"/>
                              </w:rPr>
                            </w:pPr>
                          </w:p>
                          <w:p w14:paraId="7BCA29E7" w14:textId="77777777" w:rsidR="00B94EE1" w:rsidRDefault="00B94EE1" w:rsidP="00B94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175A23" id="Text Box 15" o:spid="_x0000_s1034" type="#_x0000_t202" style="position:absolute;margin-left:0;margin-top:-.25pt;width:228.75pt;height:147.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" fillcolor="white [3201]" stroked="f" strokeweight=".5pt">
                <v:textbox>
                  <w:txbxContent>
                    <w:p w14:paraId="49CE29C1" w14:textId="77777777" w:rsidR="00B94EE1" w:rsidRDefault="00AD06CA" w:rsidP="00B94EE1">
                      <w:pPr>
                        <w:spacing w:after="0"/>
                        <w:rPr>
                          <w:rFonts w:cstheme="minorHAnsi"/>
                        </w:rPr>
                      </w:pPr>
                      <w:sdt>
                        <w:sdtPr>
                          <w:rPr>
                            <w:rFonts w:cstheme="minorHAnsi"/>
                          </w:rPr>
                          <w:id w:val="40287890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Ensure clear line of management authority</w:t>
                      </w:r>
                    </w:p>
                    <w:p w14:paraId="05249C92" w14:textId="77777777" w:rsidR="00B94EE1" w:rsidRDefault="00AD06CA" w:rsidP="00B94EE1">
                      <w:pPr>
                        <w:spacing w:after="0"/>
                        <w:rPr>
                          <w:rFonts w:cstheme="minorHAnsi"/>
                        </w:rPr>
                      </w:pPr>
                      <w:sdt>
                        <w:sdtPr>
                          <w:rPr>
                            <w:rFonts w:cstheme="minorHAnsi"/>
                          </w:rPr>
                          <w:id w:val="184650871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Reduce or prioritize services</w:t>
                      </w:r>
                    </w:p>
                    <w:p w14:paraId="68973D24" w14:textId="77777777" w:rsidR="00B94EE1" w:rsidRDefault="00AD06CA" w:rsidP="00B94EE1">
                      <w:pPr>
                        <w:spacing w:after="0"/>
                        <w:rPr>
                          <w:rFonts w:cstheme="minorHAnsi"/>
                        </w:rPr>
                      </w:pPr>
                      <w:sdt>
                        <w:sdtPr>
                          <w:rPr>
                            <w:rFonts w:cstheme="minorHAnsi"/>
                          </w:rPr>
                          <w:id w:val="152505950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Defer operations until staff available</w:t>
                      </w:r>
                    </w:p>
                    <w:p w14:paraId="0D117F73" w14:textId="77777777" w:rsidR="00B94EE1" w:rsidRDefault="00AD06CA" w:rsidP="00B94EE1">
                      <w:pPr>
                        <w:spacing w:after="0"/>
                        <w:rPr>
                          <w:rFonts w:cstheme="minorHAnsi"/>
                        </w:rPr>
                      </w:pPr>
                      <w:sdt>
                        <w:sdtPr>
                          <w:rPr>
                            <w:rFonts w:cstheme="minorHAnsi"/>
                          </w:rPr>
                          <w:id w:val="72017269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Use overtime/comp time</w:t>
                      </w:r>
                    </w:p>
                    <w:p w14:paraId="73530B6F" w14:textId="77777777" w:rsidR="00B94EE1" w:rsidRDefault="00AD06CA" w:rsidP="00B94EE1">
                      <w:pPr>
                        <w:spacing w:after="0"/>
                        <w:rPr>
                          <w:rFonts w:cstheme="minorHAnsi"/>
                        </w:rPr>
                      </w:pPr>
                      <w:sdt>
                        <w:sdtPr>
                          <w:rPr>
                            <w:rFonts w:cstheme="minorHAnsi"/>
                          </w:rPr>
                          <w:id w:val="-2084592513"/>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Reassign staff</w:t>
                      </w:r>
                    </w:p>
                    <w:p w14:paraId="53EA850E" w14:textId="6723C338" w:rsidR="00B94EE1" w:rsidRDefault="00AD06CA" w:rsidP="00B94EE1">
                      <w:pPr>
                        <w:spacing w:after="0"/>
                        <w:rPr>
                          <w:rFonts w:cstheme="minorHAnsi"/>
                        </w:rPr>
                      </w:pPr>
                      <w:sdt>
                        <w:sdtPr>
                          <w:rPr>
                            <w:rFonts w:cstheme="minorHAnsi"/>
                          </w:rPr>
                          <w:id w:val="-200931180"/>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Borrow staff from other </w:t>
                      </w:r>
                      <w:r w:rsidR="00AF177B">
                        <w:rPr>
                          <w:rFonts w:cstheme="minorHAnsi"/>
                        </w:rPr>
                        <w:t>Research Unit</w:t>
                      </w:r>
                      <w:r w:rsidR="00B94EE1">
                        <w:rPr>
                          <w:rFonts w:cstheme="minorHAnsi"/>
                        </w:rPr>
                        <w:t>s</w:t>
                      </w:r>
                    </w:p>
                    <w:p w14:paraId="66FF3AEE" w14:textId="77777777" w:rsidR="00B94EE1" w:rsidRDefault="00AD06CA" w:rsidP="00B94EE1">
                      <w:pPr>
                        <w:spacing w:after="0"/>
                        <w:rPr>
                          <w:rFonts w:cstheme="minorHAnsi"/>
                        </w:rPr>
                      </w:pPr>
                      <w:sdt>
                        <w:sdtPr>
                          <w:rPr>
                            <w:rFonts w:cstheme="minorHAnsi"/>
                          </w:rPr>
                          <w:id w:val="-116747941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Borrow staff from other UC locations</w:t>
                      </w:r>
                    </w:p>
                    <w:p w14:paraId="6884BC49" w14:textId="77777777" w:rsidR="00B94EE1" w:rsidRDefault="00AD06CA" w:rsidP="00B94EE1">
                      <w:pPr>
                        <w:spacing w:after="0"/>
                        <w:rPr>
                          <w:rFonts w:cstheme="minorHAnsi"/>
                        </w:rPr>
                      </w:pPr>
                      <w:sdt>
                        <w:sdtPr>
                          <w:rPr>
                            <w:rFonts w:cstheme="minorHAnsi"/>
                          </w:rPr>
                          <w:id w:val="653271375"/>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Use vendor personnel</w:t>
                      </w:r>
                    </w:p>
                    <w:p w14:paraId="47383813" w14:textId="77777777" w:rsidR="00B94EE1" w:rsidRDefault="00AD06CA" w:rsidP="00B94EE1">
                      <w:pPr>
                        <w:spacing w:after="0"/>
                        <w:rPr>
                          <w:rFonts w:cstheme="minorHAnsi"/>
                        </w:rPr>
                      </w:pPr>
                      <w:sdt>
                        <w:sdtPr>
                          <w:rPr>
                            <w:rFonts w:cstheme="minorHAnsi"/>
                          </w:rPr>
                          <w:id w:val="58981851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Hire temporary staff</w:t>
                      </w:r>
                    </w:p>
                    <w:p w14:paraId="52CC1EE5" w14:textId="77777777" w:rsidR="00B94EE1" w:rsidRDefault="00B94EE1" w:rsidP="00B94EE1">
                      <w:pPr>
                        <w:spacing w:after="0"/>
                        <w:rPr>
                          <w:rFonts w:cstheme="minorHAnsi"/>
                        </w:rPr>
                      </w:pPr>
                    </w:p>
                    <w:p w14:paraId="7BCA29E7" w14:textId="77777777" w:rsidR="00B94EE1" w:rsidRDefault="00B94EE1" w:rsidP="00B94EE1"/>
                  </w:txbxContent>
                </v:textbox>
                <w10:wrap anchorx="margin"/>
              </v:shape>
            </w:pict>
          </mc:Fallback>
        </mc:AlternateContent>
      </w:r>
      <w:r>
        <w:rPr>
          <w:rFonts w:cstheme="minorHAnsi"/>
          <w:noProof/>
        </w:rPr>
        <mc:AlternateContent>
          <mc:Choice Requires="wps">
            <w:drawing>
              <wp:anchor distT="0" distB="0" distL="114300" distR="114300" simplePos="0" relativeHeight="251671552" behindDoc="0" locked="0" layoutInCell="1" allowOverlap="1" wp14:anchorId="44D0F786" wp14:editId="1FB4AB52">
                <wp:simplePos x="0" y="0"/>
                <wp:positionH relativeFrom="margin">
                  <wp:align>right</wp:align>
                </wp:positionH>
                <wp:positionV relativeFrom="paragraph">
                  <wp:posOffset>6350</wp:posOffset>
                </wp:positionV>
                <wp:extent cx="2905125" cy="19050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905125" cy="1905000"/>
                        </a:xfrm>
                        <a:prstGeom prst="rect">
                          <a:avLst/>
                        </a:prstGeom>
                        <a:solidFill>
                          <a:schemeClr val="lt1"/>
                        </a:solidFill>
                        <a:ln w="6350">
                          <a:noFill/>
                        </a:ln>
                      </wps:spPr>
                      <wps:txbx>
                        <w:txbxContent>
                          <w:p w14:paraId="16582802" w14:textId="77777777" w:rsidR="00B94EE1" w:rsidRDefault="00161BAF" w:rsidP="00B94EE1">
                            <w:pPr>
                              <w:spacing w:after="0"/>
                              <w:rPr>
                                <w:rFonts w:cstheme="minorHAnsi"/>
                              </w:rPr>
                            </w:pPr>
                            <w:sdt>
                              <w:sdtPr>
                                <w:rPr>
                                  <w:rFonts w:cstheme="minorHAnsi"/>
                                </w:rPr>
                                <w:id w:val="211231817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Standing contract with temp agency</w:t>
                            </w:r>
                          </w:p>
                          <w:p w14:paraId="4F0393D1" w14:textId="77777777" w:rsidR="00B94EE1" w:rsidRDefault="00161BAF" w:rsidP="00B94EE1">
                            <w:pPr>
                              <w:spacing w:after="0"/>
                              <w:rPr>
                                <w:rFonts w:cstheme="minorHAnsi"/>
                              </w:rPr>
                            </w:pPr>
                            <w:sdt>
                              <w:sdtPr>
                                <w:rPr>
                                  <w:rFonts w:cstheme="minorHAnsi"/>
                                </w:rPr>
                                <w:id w:val="81746602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Transfer workload to another facility</w:t>
                            </w:r>
                          </w:p>
                          <w:p w14:paraId="574A9084" w14:textId="77777777" w:rsidR="00B94EE1" w:rsidRDefault="00161BAF" w:rsidP="00B94EE1">
                            <w:pPr>
                              <w:spacing w:after="0"/>
                              <w:rPr>
                                <w:rFonts w:cstheme="minorHAnsi"/>
                              </w:rPr>
                            </w:pPr>
                            <w:sdt>
                              <w:sdtPr>
                                <w:rPr>
                                  <w:rFonts w:cstheme="minorHAnsi"/>
                                </w:rPr>
                                <w:id w:val="131611488"/>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Cross-train staff in advance</w:t>
                            </w:r>
                          </w:p>
                          <w:p w14:paraId="6296FEC1" w14:textId="77777777" w:rsidR="00B94EE1" w:rsidRDefault="00161BAF" w:rsidP="00B94EE1">
                            <w:pPr>
                              <w:spacing w:after="0"/>
                              <w:rPr>
                                <w:rFonts w:cstheme="minorHAnsi"/>
                              </w:rPr>
                            </w:pPr>
                            <w:sdt>
                              <w:sdtPr>
                                <w:rPr>
                                  <w:rFonts w:cstheme="minorHAnsi"/>
                                </w:rPr>
                                <w:id w:val="6200141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Maintain good training materials</w:t>
                            </w:r>
                          </w:p>
                          <w:p w14:paraId="55B8140B" w14:textId="77777777" w:rsidR="00B94EE1" w:rsidRDefault="00161BAF" w:rsidP="00B94EE1">
                            <w:pPr>
                              <w:spacing w:after="0"/>
                              <w:rPr>
                                <w:rFonts w:cstheme="minorHAnsi"/>
                              </w:rPr>
                            </w:pPr>
                            <w:sdt>
                              <w:sdtPr>
                                <w:rPr>
                                  <w:rFonts w:cstheme="minorHAnsi"/>
                                </w:rPr>
                                <w:id w:val="178908318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Ensure accessibility of files/systems</w:t>
                            </w:r>
                          </w:p>
                          <w:p w14:paraId="11E5D359" w14:textId="77777777" w:rsidR="00B94EE1" w:rsidRDefault="00161BAF" w:rsidP="00B94EE1">
                            <w:pPr>
                              <w:spacing w:after="0"/>
                              <w:rPr>
                                <w:rFonts w:cstheme="minorHAnsi"/>
                              </w:rPr>
                            </w:pPr>
                            <w:sdt>
                              <w:sdtPr>
                                <w:rPr>
                                  <w:rFonts w:cstheme="minorHAnsi"/>
                                </w:rPr>
                                <w:id w:val="81876927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A strategy needs to be developed</w:t>
                            </w:r>
                          </w:p>
                          <w:p w14:paraId="38E9BFA5" w14:textId="77777777" w:rsidR="00B94EE1" w:rsidRDefault="00161BAF" w:rsidP="00B94EE1">
                            <w:pPr>
                              <w:spacing w:after="0"/>
                              <w:rPr>
                                <w:rFonts w:cstheme="minorHAnsi"/>
                              </w:rPr>
                            </w:pPr>
                            <w:sdt>
                              <w:sdtPr>
                                <w:rPr>
                                  <w:rFonts w:cstheme="minorHAnsi"/>
                                </w:rPr>
                                <w:id w:val="-130030019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Not applicable</w:t>
                            </w:r>
                          </w:p>
                          <w:p w14:paraId="7A69ED43" w14:textId="77777777" w:rsidR="00B94EE1" w:rsidRDefault="00161BAF" w:rsidP="00B94EE1">
                            <w:pPr>
                              <w:spacing w:after="0"/>
                              <w:rPr>
                                <w:rFonts w:cstheme="minorHAnsi"/>
                              </w:rPr>
                            </w:pPr>
                            <w:sdt>
                              <w:sdtPr>
                                <w:rPr>
                                  <w:rFonts w:cstheme="minorHAnsi"/>
                                </w:rPr>
                                <w:id w:val="129024653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Other strategy: _______________________</w:t>
                            </w:r>
                          </w:p>
                          <w:p w14:paraId="4CC018C1" w14:textId="77777777" w:rsidR="00B94EE1" w:rsidRDefault="00B94EE1" w:rsidP="00B94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D0F786" id="Text Box 16" o:spid="_x0000_s1035" type="#_x0000_t202" style="position:absolute;margin-left:177.55pt;margin-top:.5pt;width:228.75pt;height:150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" fillcolor="white [3201]" stroked="f" strokeweight=".5pt">
                <v:textbox>
                  <w:txbxContent>
                    <w:p w14:paraId="16582802" w14:textId="77777777" w:rsidR="00B94EE1" w:rsidRDefault="00AD06CA" w:rsidP="00B94EE1">
                      <w:pPr>
                        <w:spacing w:after="0"/>
                        <w:rPr>
                          <w:rFonts w:cstheme="minorHAnsi"/>
                        </w:rPr>
                      </w:pPr>
                      <w:sdt>
                        <w:sdtPr>
                          <w:rPr>
                            <w:rFonts w:cstheme="minorHAnsi"/>
                          </w:rPr>
                          <w:id w:val="211231817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Standing contract with temp agency</w:t>
                      </w:r>
                    </w:p>
                    <w:p w14:paraId="4F0393D1" w14:textId="77777777" w:rsidR="00B94EE1" w:rsidRDefault="00AD06CA" w:rsidP="00B94EE1">
                      <w:pPr>
                        <w:spacing w:after="0"/>
                        <w:rPr>
                          <w:rFonts w:cstheme="minorHAnsi"/>
                        </w:rPr>
                      </w:pPr>
                      <w:sdt>
                        <w:sdtPr>
                          <w:rPr>
                            <w:rFonts w:cstheme="minorHAnsi"/>
                          </w:rPr>
                          <w:id w:val="81746602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Transfer workload to another facility</w:t>
                      </w:r>
                    </w:p>
                    <w:p w14:paraId="574A9084" w14:textId="77777777" w:rsidR="00B94EE1" w:rsidRDefault="00AD06CA" w:rsidP="00B94EE1">
                      <w:pPr>
                        <w:spacing w:after="0"/>
                        <w:rPr>
                          <w:rFonts w:cstheme="minorHAnsi"/>
                        </w:rPr>
                      </w:pPr>
                      <w:sdt>
                        <w:sdtPr>
                          <w:rPr>
                            <w:rFonts w:cstheme="minorHAnsi"/>
                          </w:rPr>
                          <w:id w:val="131611488"/>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Cross-train staff in advance</w:t>
                      </w:r>
                    </w:p>
                    <w:p w14:paraId="6296FEC1" w14:textId="77777777" w:rsidR="00B94EE1" w:rsidRDefault="00AD06CA" w:rsidP="00B94EE1">
                      <w:pPr>
                        <w:spacing w:after="0"/>
                        <w:rPr>
                          <w:rFonts w:cstheme="minorHAnsi"/>
                        </w:rPr>
                      </w:pPr>
                      <w:sdt>
                        <w:sdtPr>
                          <w:rPr>
                            <w:rFonts w:cstheme="minorHAnsi"/>
                          </w:rPr>
                          <w:id w:val="62001414"/>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Maintain good training materials</w:t>
                      </w:r>
                    </w:p>
                    <w:p w14:paraId="55B8140B" w14:textId="77777777" w:rsidR="00B94EE1" w:rsidRDefault="00AD06CA" w:rsidP="00B94EE1">
                      <w:pPr>
                        <w:spacing w:after="0"/>
                        <w:rPr>
                          <w:rFonts w:cstheme="minorHAnsi"/>
                        </w:rPr>
                      </w:pPr>
                      <w:sdt>
                        <w:sdtPr>
                          <w:rPr>
                            <w:rFonts w:cstheme="minorHAnsi"/>
                          </w:rPr>
                          <w:id w:val="1789083189"/>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Ensure accessibility of files/systems</w:t>
                      </w:r>
                    </w:p>
                    <w:p w14:paraId="11E5D359" w14:textId="77777777" w:rsidR="00B94EE1" w:rsidRDefault="00AD06CA" w:rsidP="00B94EE1">
                      <w:pPr>
                        <w:spacing w:after="0"/>
                        <w:rPr>
                          <w:rFonts w:cstheme="minorHAnsi"/>
                        </w:rPr>
                      </w:pPr>
                      <w:sdt>
                        <w:sdtPr>
                          <w:rPr>
                            <w:rFonts w:cstheme="minorHAnsi"/>
                          </w:rPr>
                          <w:id w:val="81876927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A strategy needs to be developed</w:t>
                      </w:r>
                    </w:p>
                    <w:p w14:paraId="38E9BFA5" w14:textId="77777777" w:rsidR="00B94EE1" w:rsidRDefault="00AD06CA" w:rsidP="00B94EE1">
                      <w:pPr>
                        <w:spacing w:after="0"/>
                        <w:rPr>
                          <w:rFonts w:cstheme="minorHAnsi"/>
                        </w:rPr>
                      </w:pPr>
                      <w:sdt>
                        <w:sdtPr>
                          <w:rPr>
                            <w:rFonts w:cstheme="minorHAnsi"/>
                          </w:rPr>
                          <w:id w:val="-1300300197"/>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Not applicable</w:t>
                      </w:r>
                    </w:p>
                    <w:p w14:paraId="7A69ED43" w14:textId="77777777" w:rsidR="00B94EE1" w:rsidRDefault="00AD06CA" w:rsidP="00B94EE1">
                      <w:pPr>
                        <w:spacing w:after="0"/>
                        <w:rPr>
                          <w:rFonts w:cstheme="minorHAnsi"/>
                        </w:rPr>
                      </w:pPr>
                      <w:sdt>
                        <w:sdtPr>
                          <w:rPr>
                            <w:rFonts w:cstheme="minorHAnsi"/>
                          </w:rPr>
                          <w:id w:val="1290246536"/>
                          <w14:checkbox>
                            <w14:checked w14:val="0"/>
                            <w14:checkedState w14:val="2612" w14:font="MS Gothic"/>
                            <w14:uncheckedState w14:val="2610" w14:font="MS Gothic"/>
                          </w14:checkbox>
                        </w:sdtPr>
                        <w:sdtEndPr/>
                        <w:sdtContent>
                          <w:r w:rsidR="00B94EE1">
                            <w:rPr>
                              <w:rFonts w:ascii="MS Gothic" w:eastAsia="MS Gothic" w:hAnsi="MS Gothic" w:cstheme="minorHAnsi" w:hint="eastAsia"/>
                            </w:rPr>
                            <w:t>☐</w:t>
                          </w:r>
                        </w:sdtContent>
                      </w:sdt>
                      <w:r w:rsidR="00B94EE1">
                        <w:rPr>
                          <w:rFonts w:cstheme="minorHAnsi"/>
                        </w:rPr>
                        <w:t xml:space="preserve"> Other strategy: _______________________</w:t>
                      </w:r>
                    </w:p>
                    <w:p w14:paraId="4CC018C1" w14:textId="77777777" w:rsidR="00B94EE1" w:rsidRDefault="00B94EE1" w:rsidP="00B94EE1"/>
                  </w:txbxContent>
                </v:textbox>
                <w10:wrap anchorx="margin"/>
              </v:shape>
            </w:pict>
          </mc:Fallback>
        </mc:AlternateContent>
      </w:r>
      <w:r>
        <w:rPr>
          <w:rFonts w:cstheme="minorHAnsi"/>
        </w:rPr>
        <w:tab/>
      </w:r>
    </w:p>
    <w:p w14:paraId="0FA5DC77" w14:textId="77777777" w:rsidR="00B94EE1" w:rsidRDefault="00B94EE1" w:rsidP="00B94EE1">
      <w:pPr>
        <w:tabs>
          <w:tab w:val="left" w:pos="2775"/>
        </w:tabs>
        <w:rPr>
          <w:rFonts w:cstheme="minorHAnsi"/>
        </w:rPr>
      </w:pPr>
      <w:r>
        <w:rPr>
          <w:rFonts w:cstheme="minorHAnsi"/>
        </w:rPr>
        <w:tab/>
      </w:r>
    </w:p>
    <w:p w14:paraId="69078D95" w14:textId="77777777" w:rsidR="00B94EE1" w:rsidRPr="00AA0FCB" w:rsidRDefault="00B94EE1" w:rsidP="00B94EE1">
      <w:pPr>
        <w:rPr>
          <w:rFonts w:cstheme="minorHAnsi"/>
        </w:rPr>
      </w:pPr>
    </w:p>
    <w:p w14:paraId="61CF6A7D" w14:textId="77777777" w:rsidR="00B94EE1" w:rsidRDefault="00B94EE1" w:rsidP="00B94EE1">
      <w:pPr>
        <w:rPr>
          <w:rFonts w:cstheme="minorHAnsi"/>
        </w:rPr>
      </w:pPr>
    </w:p>
    <w:p w14:paraId="6D3523AF" w14:textId="77777777" w:rsidR="00B94EE1" w:rsidRDefault="00B94EE1" w:rsidP="00B94EE1">
      <w:pPr>
        <w:rPr>
          <w:rFonts w:cstheme="minorHAnsi"/>
        </w:rPr>
      </w:pPr>
    </w:p>
    <w:p w14:paraId="2AA6EE75" w14:textId="77777777" w:rsidR="00B94EE1" w:rsidRPr="00AA0FCB" w:rsidRDefault="00B94EE1" w:rsidP="00B94EE1">
      <w:pPr>
        <w:rPr>
          <w:rFonts w:cstheme="minorHAnsi"/>
        </w:rPr>
      </w:pPr>
    </w:p>
    <w:p w14:paraId="6116B7F9" w14:textId="77777777" w:rsidR="00B94EE1" w:rsidRDefault="00B94EE1" w:rsidP="00B94EE1">
      <w:pPr>
        <w:rPr>
          <w:rFonts w:cstheme="minorHAnsi"/>
        </w:rPr>
      </w:pPr>
    </w:p>
    <w:p w14:paraId="3F9CB182" w14:textId="5FC45D6E" w:rsidR="00B94EE1" w:rsidRDefault="00B94EE1" w:rsidP="00B94EE1">
      <w:pPr>
        <w:spacing w:after="0"/>
        <w:rPr>
          <w:rFonts w:cstheme="minorHAnsi"/>
        </w:rPr>
      </w:pPr>
      <w:r>
        <w:rPr>
          <w:rFonts w:cstheme="minorHAnsi"/>
        </w:rPr>
        <w:t>Details of</w:t>
      </w:r>
      <w:r w:rsidR="00581165">
        <w:rPr>
          <w:rFonts w:cstheme="minorHAnsi"/>
        </w:rPr>
        <w:t xml:space="preserve"> the</w:t>
      </w:r>
      <w:r>
        <w:rPr>
          <w:rFonts w:cstheme="minorHAnsi"/>
        </w:rPr>
        <w:t xml:space="preserve"> Loss of Key Personnel Plan:</w:t>
      </w:r>
    </w:p>
    <w:p w14:paraId="367616E6" w14:textId="1103BFDA" w:rsidR="00DE188C" w:rsidRPr="009C3D58" w:rsidRDefault="00B94EE1" w:rsidP="009C3D58">
      <w:pPr>
        <w:spacing w:after="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368A172" w14:textId="77777777" w:rsidR="009C3D58" w:rsidRDefault="009C3D58" w:rsidP="00DE188C">
      <w:pPr>
        <w:rPr>
          <w:rFonts w:cstheme="minorHAnsi"/>
        </w:rPr>
      </w:pPr>
    </w:p>
    <w:p w14:paraId="2304A0D1" w14:textId="244A6362" w:rsidR="00DE188C" w:rsidRDefault="00F35972" w:rsidP="00DE188C">
      <w:pPr>
        <w:rPr>
          <w:rFonts w:cstheme="minorHAnsi"/>
        </w:rPr>
      </w:pPr>
      <w:r>
        <w:rPr>
          <w:rFonts w:cstheme="minorHAnsi"/>
          <w:noProof/>
        </w:rPr>
        <mc:AlternateContent>
          <mc:Choice Requires="wps">
            <w:drawing>
              <wp:anchor distT="0" distB="0" distL="114300" distR="114300" simplePos="0" relativeHeight="251678720" behindDoc="0" locked="0" layoutInCell="1" allowOverlap="1" wp14:anchorId="567350CE" wp14:editId="54D35DBF">
                <wp:simplePos x="0" y="0"/>
                <wp:positionH relativeFrom="margin">
                  <wp:align>left</wp:align>
                </wp:positionH>
                <wp:positionV relativeFrom="paragraph">
                  <wp:posOffset>463541</wp:posOffset>
                </wp:positionV>
                <wp:extent cx="2905125" cy="1753737"/>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905125" cy="1753737"/>
                        </a:xfrm>
                        <a:prstGeom prst="rect">
                          <a:avLst/>
                        </a:prstGeom>
                        <a:solidFill>
                          <a:schemeClr val="lt1"/>
                        </a:solidFill>
                        <a:ln w="6350">
                          <a:noFill/>
                        </a:ln>
                      </wps:spPr>
                      <wps:txbx>
                        <w:txbxContent>
                          <w:p w14:paraId="38D42B34" w14:textId="627CA971" w:rsidR="00DE188C" w:rsidRDefault="00161BAF" w:rsidP="00DE188C">
                            <w:pPr>
                              <w:spacing w:after="0"/>
                              <w:rPr>
                                <w:rFonts w:cstheme="minorHAnsi"/>
                              </w:rPr>
                            </w:pPr>
                            <w:sdt>
                              <w:sdtPr>
                                <w:rPr>
                                  <w:rFonts w:cstheme="minorHAnsi"/>
                                </w:rPr>
                                <w:id w:val="-165715669"/>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w:t>
                            </w:r>
                            <w:r w:rsidR="00366909">
                              <w:rPr>
                                <w:rFonts w:cstheme="minorHAnsi"/>
                              </w:rPr>
                              <w:t>Backup generator available</w:t>
                            </w:r>
                          </w:p>
                          <w:p w14:paraId="3E8A28FB" w14:textId="075934DB" w:rsidR="00DE188C" w:rsidRDefault="00161BAF" w:rsidP="00DE188C">
                            <w:pPr>
                              <w:spacing w:after="0"/>
                              <w:rPr>
                                <w:rFonts w:cstheme="minorHAnsi"/>
                              </w:rPr>
                            </w:pPr>
                            <w:sdt>
                              <w:sdtPr>
                                <w:rPr>
                                  <w:rFonts w:cstheme="minorHAnsi"/>
                                </w:rPr>
                                <w:id w:val="94292901"/>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w:t>
                            </w:r>
                            <w:r w:rsidR="00366909">
                              <w:rPr>
                                <w:rFonts w:cstheme="minorHAnsi"/>
                              </w:rPr>
                              <w:t>Emergency lighting available</w:t>
                            </w:r>
                          </w:p>
                          <w:p w14:paraId="5552FCC6" w14:textId="594A3F13" w:rsidR="00DE188C" w:rsidRDefault="00161BAF" w:rsidP="00DE188C">
                            <w:pPr>
                              <w:spacing w:after="0"/>
                              <w:rPr>
                                <w:rFonts w:cstheme="minorHAnsi"/>
                              </w:rPr>
                            </w:pPr>
                            <w:sdt>
                              <w:sdtPr>
                                <w:rPr>
                                  <w:rFonts w:cstheme="minorHAnsi"/>
                                </w:rPr>
                                <w:id w:val="-342861666"/>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w:t>
                            </w:r>
                            <w:r w:rsidR="00366909">
                              <w:rPr>
                                <w:rFonts w:cstheme="minorHAnsi"/>
                              </w:rPr>
                              <w:t>Emergency sanitation and hygiene supplies available</w:t>
                            </w:r>
                          </w:p>
                          <w:p w14:paraId="6BB81EBB" w14:textId="1E16F76A" w:rsidR="00DE188C" w:rsidRDefault="00161BAF" w:rsidP="00DE188C">
                            <w:pPr>
                              <w:spacing w:after="0"/>
                              <w:rPr>
                                <w:rFonts w:cstheme="minorHAnsi"/>
                              </w:rPr>
                            </w:pPr>
                            <w:sdt>
                              <w:sdtPr>
                                <w:rPr>
                                  <w:rFonts w:cstheme="minorHAnsi"/>
                                </w:rPr>
                                <w:id w:val="-9841201"/>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w:t>
                            </w:r>
                            <w:r w:rsidR="00366909">
                              <w:rPr>
                                <w:rFonts w:cstheme="minorHAnsi"/>
                              </w:rPr>
                              <w:t>Relocate to alternate site</w:t>
                            </w:r>
                          </w:p>
                          <w:p w14:paraId="30ABD916" w14:textId="77777777" w:rsidR="00366909" w:rsidRDefault="00161BAF" w:rsidP="00366909">
                            <w:pPr>
                              <w:spacing w:after="0"/>
                              <w:rPr>
                                <w:rFonts w:cstheme="minorHAnsi"/>
                              </w:rPr>
                            </w:pPr>
                            <w:sdt>
                              <w:sdtPr>
                                <w:rPr>
                                  <w:rFonts w:cstheme="minorHAnsi"/>
                                </w:rPr>
                                <w:id w:val="-1386789145"/>
                                <w14:checkbox>
                                  <w14:checked w14:val="0"/>
                                  <w14:checkedState w14:val="2612" w14:font="MS Gothic"/>
                                  <w14:uncheckedState w14:val="2610" w14:font="MS Gothic"/>
                                </w14:checkbox>
                              </w:sdtPr>
                              <w:sdtEndPr/>
                              <w:sdtContent>
                                <w:r w:rsidR="00366909">
                                  <w:rPr>
                                    <w:rFonts w:ascii="MS Gothic" w:eastAsia="MS Gothic" w:hAnsi="MS Gothic" w:cstheme="minorHAnsi" w:hint="eastAsia"/>
                                  </w:rPr>
                                  <w:t>☐</w:t>
                                </w:r>
                              </w:sdtContent>
                            </w:sdt>
                            <w:r w:rsidR="00366909">
                              <w:rPr>
                                <w:rFonts w:cstheme="minorHAnsi"/>
                              </w:rPr>
                              <w:t xml:space="preserve"> Temperature control backups available (space heater or portable A/C unit</w:t>
                            </w:r>
                          </w:p>
                          <w:p w14:paraId="78ED620A" w14:textId="77777777" w:rsidR="00366909" w:rsidRDefault="00366909" w:rsidP="00DE188C">
                            <w:pPr>
                              <w:spacing w:after="0"/>
                              <w:rPr>
                                <w:rFonts w:cstheme="minorHAnsi"/>
                              </w:rPr>
                            </w:pPr>
                          </w:p>
                          <w:p w14:paraId="06C95A5C" w14:textId="77777777" w:rsidR="00DE188C" w:rsidRDefault="00DE188C" w:rsidP="00DE188C">
                            <w:pPr>
                              <w:spacing w:after="0"/>
                              <w:rPr>
                                <w:rFonts w:cstheme="minorHAnsi"/>
                              </w:rPr>
                            </w:pPr>
                          </w:p>
                          <w:p w14:paraId="759C2C92" w14:textId="77777777" w:rsidR="00DE188C" w:rsidRDefault="00DE188C" w:rsidP="00DE18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350CE" id="Text Box 8" o:spid="_x0000_s1036" type="#_x0000_t202" style="position:absolute;margin-left:0;margin-top:36.5pt;width:228.75pt;height:138.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" fillcolor="white [3201]" stroked="f" strokeweight=".5pt">
                <v:textbox>
                  <w:txbxContent>
                    <w:p w14:paraId="38D42B34" w14:textId="627CA971" w:rsidR="00DE188C" w:rsidRDefault="00DE188C" w:rsidP="00DE188C">
                      <w:pPr>
                        <w:spacing w:after="0"/>
                        <w:rPr>
                          <w:rFonts w:cstheme="minorHAnsi"/>
                        </w:rPr>
                      </w:pPr>
                      <w:sdt>
                        <w:sdtPr>
                          <w:rPr>
                            <w:rFonts w:cstheme="minorHAnsi"/>
                          </w:rPr>
                          <w:id w:val="-16571566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00366909">
                        <w:rPr>
                          <w:rFonts w:cstheme="minorHAnsi"/>
                        </w:rPr>
                        <w:t>Backup generator available</w:t>
                      </w:r>
                    </w:p>
                    <w:p w14:paraId="3E8A28FB" w14:textId="075934DB" w:rsidR="00DE188C" w:rsidRDefault="00DE188C" w:rsidP="00DE188C">
                      <w:pPr>
                        <w:spacing w:after="0"/>
                        <w:rPr>
                          <w:rFonts w:cstheme="minorHAnsi"/>
                        </w:rPr>
                      </w:pPr>
                      <w:sdt>
                        <w:sdtPr>
                          <w:rPr>
                            <w:rFonts w:cstheme="minorHAnsi"/>
                          </w:rPr>
                          <w:id w:val="9429290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00366909">
                        <w:rPr>
                          <w:rFonts w:cstheme="minorHAnsi"/>
                        </w:rPr>
                        <w:t>Emergency lighting available</w:t>
                      </w:r>
                    </w:p>
                    <w:p w14:paraId="5552FCC6" w14:textId="594A3F13" w:rsidR="00DE188C" w:rsidRDefault="00DE188C" w:rsidP="00DE188C">
                      <w:pPr>
                        <w:spacing w:after="0"/>
                        <w:rPr>
                          <w:rFonts w:cstheme="minorHAnsi"/>
                        </w:rPr>
                      </w:pPr>
                      <w:sdt>
                        <w:sdtPr>
                          <w:rPr>
                            <w:rFonts w:cstheme="minorHAnsi"/>
                          </w:rPr>
                          <w:id w:val="-34286166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00366909">
                        <w:rPr>
                          <w:rFonts w:cstheme="minorHAnsi"/>
                        </w:rPr>
                        <w:t>Emergency sanitation and hygiene supplies available</w:t>
                      </w:r>
                    </w:p>
                    <w:p w14:paraId="6BB81EBB" w14:textId="1E16F76A" w:rsidR="00DE188C" w:rsidRDefault="00DE188C" w:rsidP="00DE188C">
                      <w:pPr>
                        <w:spacing w:after="0"/>
                        <w:rPr>
                          <w:rFonts w:cstheme="minorHAnsi"/>
                        </w:rPr>
                      </w:pPr>
                      <w:sdt>
                        <w:sdtPr>
                          <w:rPr>
                            <w:rFonts w:cstheme="minorHAnsi"/>
                          </w:rPr>
                          <w:id w:val="-984120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00366909">
                        <w:rPr>
                          <w:rFonts w:cstheme="minorHAnsi"/>
                        </w:rPr>
                        <w:t>Relocate to alternate site</w:t>
                      </w:r>
                    </w:p>
                    <w:p w14:paraId="30ABD916" w14:textId="77777777" w:rsidR="00366909" w:rsidRDefault="00366909" w:rsidP="00366909">
                      <w:pPr>
                        <w:spacing w:after="0"/>
                        <w:rPr>
                          <w:rFonts w:cstheme="minorHAnsi"/>
                        </w:rPr>
                      </w:pPr>
                      <w:sdt>
                        <w:sdtPr>
                          <w:rPr>
                            <w:rFonts w:cstheme="minorHAnsi"/>
                          </w:rPr>
                          <w:id w:val="-138678914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Temperature control backups available (space heater or portable A/C unit</w:t>
                      </w:r>
                    </w:p>
                    <w:p w14:paraId="78ED620A" w14:textId="77777777" w:rsidR="00366909" w:rsidRDefault="00366909" w:rsidP="00DE188C">
                      <w:pPr>
                        <w:spacing w:after="0"/>
                        <w:rPr>
                          <w:rFonts w:cstheme="minorHAnsi"/>
                        </w:rPr>
                      </w:pPr>
                    </w:p>
                    <w:p w14:paraId="06C95A5C" w14:textId="77777777" w:rsidR="00DE188C" w:rsidRDefault="00DE188C" w:rsidP="00DE188C">
                      <w:pPr>
                        <w:spacing w:after="0"/>
                        <w:rPr>
                          <w:rFonts w:cstheme="minorHAnsi"/>
                        </w:rPr>
                      </w:pPr>
                    </w:p>
                    <w:p w14:paraId="759C2C92" w14:textId="77777777" w:rsidR="00DE188C" w:rsidRDefault="00DE188C" w:rsidP="00DE188C"/>
                  </w:txbxContent>
                </v:textbox>
                <w10:wrap anchorx="margin"/>
              </v:shape>
            </w:pict>
          </mc:Fallback>
        </mc:AlternateContent>
      </w:r>
      <w:r>
        <w:rPr>
          <w:rFonts w:cstheme="minorHAnsi"/>
          <w:b/>
          <w:bCs/>
        </w:rPr>
        <w:t xml:space="preserve">4. </w:t>
      </w:r>
      <w:r w:rsidR="00DE188C">
        <w:rPr>
          <w:rFonts w:cstheme="minorHAnsi"/>
        </w:rPr>
        <w:t>If for some reason your Research Unit experiences a loss of utilities, which of the following will the Research Unit do? (Indicate all that apply; please elaborate below.)</w:t>
      </w:r>
    </w:p>
    <w:p w14:paraId="039A276E" w14:textId="4BCD7691" w:rsidR="00DE188C" w:rsidRDefault="00DE188C" w:rsidP="00DE188C">
      <w:pPr>
        <w:tabs>
          <w:tab w:val="left" w:pos="6270"/>
        </w:tabs>
        <w:rPr>
          <w:rFonts w:cstheme="minorHAnsi"/>
        </w:rPr>
      </w:pPr>
      <w:r>
        <w:rPr>
          <w:rFonts w:cstheme="minorHAnsi"/>
          <w:noProof/>
        </w:rPr>
        <mc:AlternateContent>
          <mc:Choice Requires="wps">
            <w:drawing>
              <wp:anchor distT="0" distB="0" distL="114300" distR="114300" simplePos="0" relativeHeight="251679744" behindDoc="0" locked="0" layoutInCell="1" allowOverlap="1" wp14:anchorId="2A2EC3CE" wp14:editId="5F1A8569">
                <wp:simplePos x="0" y="0"/>
                <wp:positionH relativeFrom="margin">
                  <wp:align>right</wp:align>
                </wp:positionH>
                <wp:positionV relativeFrom="paragraph">
                  <wp:posOffset>6350</wp:posOffset>
                </wp:positionV>
                <wp:extent cx="2905125" cy="190500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2905125" cy="1905000"/>
                        </a:xfrm>
                        <a:prstGeom prst="rect">
                          <a:avLst/>
                        </a:prstGeom>
                        <a:solidFill>
                          <a:schemeClr val="lt1"/>
                        </a:solidFill>
                        <a:ln w="6350">
                          <a:noFill/>
                        </a:ln>
                      </wps:spPr>
                      <wps:txbx>
                        <w:txbxContent>
                          <w:p w14:paraId="3D38FEE3" w14:textId="03843B50" w:rsidR="00DE188C" w:rsidRDefault="00161BAF" w:rsidP="00DE188C">
                            <w:pPr>
                              <w:spacing w:after="0"/>
                              <w:rPr>
                                <w:rFonts w:cstheme="minorHAnsi"/>
                              </w:rPr>
                            </w:pPr>
                            <w:sdt>
                              <w:sdtPr>
                                <w:rPr>
                                  <w:rFonts w:cstheme="minorHAnsi"/>
                                </w:rPr>
                                <w:id w:val="1617557633"/>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w:t>
                            </w:r>
                            <w:r w:rsidR="00366909">
                              <w:rPr>
                                <w:rFonts w:cstheme="minorHAnsi"/>
                              </w:rPr>
                              <w:t>Unit has potable water available</w:t>
                            </w:r>
                          </w:p>
                          <w:p w14:paraId="4E972CEC" w14:textId="68833F24" w:rsidR="00DE188C" w:rsidRDefault="00161BAF" w:rsidP="00DE188C">
                            <w:pPr>
                              <w:spacing w:after="0"/>
                              <w:rPr>
                                <w:rFonts w:cstheme="minorHAnsi"/>
                              </w:rPr>
                            </w:pPr>
                            <w:sdt>
                              <w:sdtPr>
                                <w:rPr>
                                  <w:rFonts w:cstheme="minorHAnsi"/>
                                </w:rPr>
                                <w:id w:val="-314268269"/>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w:t>
                            </w:r>
                            <w:r w:rsidR="00366909">
                              <w:rPr>
                                <w:rFonts w:cstheme="minorHAnsi"/>
                              </w:rPr>
                              <w:t>Unit has uninterruptible power supply units, allowing graceful shut down of critical computers and equipment</w:t>
                            </w:r>
                          </w:p>
                          <w:p w14:paraId="0E1A31CE" w14:textId="183568F1" w:rsidR="00366909" w:rsidRDefault="00161BAF" w:rsidP="00DE188C">
                            <w:pPr>
                              <w:spacing w:after="0"/>
                              <w:rPr>
                                <w:rFonts w:cstheme="minorHAnsi"/>
                              </w:rPr>
                            </w:pPr>
                            <w:sdt>
                              <w:sdtPr>
                                <w:rPr>
                                  <w:rFonts w:cstheme="minorHAnsi"/>
                                </w:rPr>
                                <w:id w:val="1982185155"/>
                                <w14:checkbox>
                                  <w14:checked w14:val="0"/>
                                  <w14:checkedState w14:val="2612" w14:font="MS Gothic"/>
                                  <w14:uncheckedState w14:val="2610" w14:font="MS Gothic"/>
                                </w14:checkbox>
                              </w:sdtPr>
                              <w:sdtEndPr/>
                              <w:sdtContent>
                                <w:r w:rsidR="00366909">
                                  <w:rPr>
                                    <w:rFonts w:ascii="MS Gothic" w:eastAsia="MS Gothic" w:hAnsi="MS Gothic" w:cstheme="minorHAnsi" w:hint="eastAsia"/>
                                  </w:rPr>
                                  <w:t>☐</w:t>
                                </w:r>
                              </w:sdtContent>
                            </w:sdt>
                            <w:r w:rsidR="00366909">
                              <w:rPr>
                                <w:rFonts w:cstheme="minorHAnsi"/>
                              </w:rPr>
                              <w:t xml:space="preserve"> See loss of workplace strategy</w:t>
                            </w:r>
                          </w:p>
                          <w:p w14:paraId="030FE872" w14:textId="77777777" w:rsidR="00DE188C" w:rsidRDefault="00161BAF" w:rsidP="00DE188C">
                            <w:pPr>
                              <w:spacing w:after="0"/>
                              <w:rPr>
                                <w:rFonts w:cstheme="minorHAnsi"/>
                              </w:rPr>
                            </w:pPr>
                            <w:sdt>
                              <w:sdtPr>
                                <w:rPr>
                                  <w:rFonts w:cstheme="minorHAnsi"/>
                                </w:rPr>
                                <w:id w:val="-27566138"/>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A strategy needs to be developed</w:t>
                            </w:r>
                          </w:p>
                          <w:p w14:paraId="145513D1" w14:textId="77777777" w:rsidR="00DE188C" w:rsidRDefault="00161BAF" w:rsidP="00DE188C">
                            <w:pPr>
                              <w:spacing w:after="0"/>
                              <w:rPr>
                                <w:rFonts w:cstheme="minorHAnsi"/>
                              </w:rPr>
                            </w:pPr>
                            <w:sdt>
                              <w:sdtPr>
                                <w:rPr>
                                  <w:rFonts w:cstheme="minorHAnsi"/>
                                </w:rPr>
                                <w:id w:val="-1892574852"/>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Not applicable</w:t>
                            </w:r>
                          </w:p>
                          <w:p w14:paraId="1EE5E776" w14:textId="77777777" w:rsidR="00DE188C" w:rsidRDefault="00161BAF" w:rsidP="00DE188C">
                            <w:pPr>
                              <w:spacing w:after="0"/>
                              <w:rPr>
                                <w:rFonts w:cstheme="minorHAnsi"/>
                              </w:rPr>
                            </w:pPr>
                            <w:sdt>
                              <w:sdtPr>
                                <w:rPr>
                                  <w:rFonts w:cstheme="minorHAnsi"/>
                                </w:rPr>
                                <w:id w:val="-1747260050"/>
                                <w14:checkbox>
                                  <w14:checked w14:val="0"/>
                                  <w14:checkedState w14:val="2612" w14:font="MS Gothic"/>
                                  <w14:uncheckedState w14:val="2610" w14:font="MS Gothic"/>
                                </w14:checkbox>
                              </w:sdtPr>
                              <w:sdtEndPr/>
                              <w:sdtContent>
                                <w:r w:rsidR="00DE188C">
                                  <w:rPr>
                                    <w:rFonts w:ascii="MS Gothic" w:eastAsia="MS Gothic" w:hAnsi="MS Gothic" w:cstheme="minorHAnsi" w:hint="eastAsia"/>
                                  </w:rPr>
                                  <w:t>☐</w:t>
                                </w:r>
                              </w:sdtContent>
                            </w:sdt>
                            <w:r w:rsidR="00DE188C">
                              <w:rPr>
                                <w:rFonts w:cstheme="minorHAnsi"/>
                              </w:rPr>
                              <w:t xml:space="preserve"> Other strategy: _______________________</w:t>
                            </w:r>
                          </w:p>
                          <w:p w14:paraId="74ED5CA0" w14:textId="77777777" w:rsidR="00DE188C" w:rsidRDefault="00DE188C" w:rsidP="00DE18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EC3CE" id="Text Box 20" o:spid="_x0000_s1037" type="#_x0000_t202" style="position:absolute;margin-left:177.55pt;margin-top:.5pt;width:228.75pt;height:150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" fillcolor="white [3201]" stroked="f" strokeweight=".5pt">
                <v:textbox>
                  <w:txbxContent>
                    <w:p w14:paraId="3D38FEE3" w14:textId="03843B50" w:rsidR="00DE188C" w:rsidRDefault="00DE188C" w:rsidP="00DE188C">
                      <w:pPr>
                        <w:spacing w:after="0"/>
                        <w:rPr>
                          <w:rFonts w:cstheme="minorHAnsi"/>
                        </w:rPr>
                      </w:pPr>
                      <w:sdt>
                        <w:sdtPr>
                          <w:rPr>
                            <w:rFonts w:cstheme="minorHAnsi"/>
                          </w:rPr>
                          <w:id w:val="161755763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00366909">
                        <w:rPr>
                          <w:rFonts w:cstheme="minorHAnsi"/>
                        </w:rPr>
                        <w:t>Unit has potable water available</w:t>
                      </w:r>
                    </w:p>
                    <w:p w14:paraId="4E972CEC" w14:textId="68833F24" w:rsidR="00DE188C" w:rsidRDefault="00DE188C" w:rsidP="00DE188C">
                      <w:pPr>
                        <w:spacing w:after="0"/>
                        <w:rPr>
                          <w:rFonts w:cstheme="minorHAnsi"/>
                        </w:rPr>
                      </w:pPr>
                      <w:sdt>
                        <w:sdtPr>
                          <w:rPr>
                            <w:rFonts w:cstheme="minorHAnsi"/>
                          </w:rPr>
                          <w:id w:val="-31426826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00366909">
                        <w:rPr>
                          <w:rFonts w:cstheme="minorHAnsi"/>
                        </w:rPr>
                        <w:t>Unit has uninterruptible power supply units, allowing graceful shut down of critical computers and equipment</w:t>
                      </w:r>
                    </w:p>
                    <w:p w14:paraId="0E1A31CE" w14:textId="183568F1" w:rsidR="00366909" w:rsidRDefault="00366909" w:rsidP="00DE188C">
                      <w:pPr>
                        <w:spacing w:after="0"/>
                        <w:rPr>
                          <w:rFonts w:cstheme="minorHAnsi"/>
                        </w:rPr>
                      </w:pPr>
                      <w:sdt>
                        <w:sdtPr>
                          <w:rPr>
                            <w:rFonts w:cstheme="minorHAnsi"/>
                          </w:rPr>
                          <w:id w:val="198218515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See loss of workplace strategy</w:t>
                      </w:r>
                    </w:p>
                    <w:p w14:paraId="030FE872" w14:textId="77777777" w:rsidR="00DE188C" w:rsidRDefault="00DE188C" w:rsidP="00DE188C">
                      <w:pPr>
                        <w:spacing w:after="0"/>
                        <w:rPr>
                          <w:rFonts w:cstheme="minorHAnsi"/>
                        </w:rPr>
                      </w:pPr>
                      <w:sdt>
                        <w:sdtPr>
                          <w:rPr>
                            <w:rFonts w:cstheme="minorHAnsi"/>
                          </w:rPr>
                          <w:id w:val="-2756613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A strategy needs to be developed</w:t>
                      </w:r>
                    </w:p>
                    <w:p w14:paraId="145513D1" w14:textId="77777777" w:rsidR="00DE188C" w:rsidRDefault="00DE188C" w:rsidP="00DE188C">
                      <w:pPr>
                        <w:spacing w:after="0"/>
                        <w:rPr>
                          <w:rFonts w:cstheme="minorHAnsi"/>
                        </w:rPr>
                      </w:pPr>
                      <w:sdt>
                        <w:sdtPr>
                          <w:rPr>
                            <w:rFonts w:cstheme="minorHAnsi"/>
                          </w:rPr>
                          <w:id w:val="-189257485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Not applicable</w:t>
                      </w:r>
                    </w:p>
                    <w:p w14:paraId="1EE5E776" w14:textId="77777777" w:rsidR="00DE188C" w:rsidRDefault="00DE188C" w:rsidP="00DE188C">
                      <w:pPr>
                        <w:spacing w:after="0"/>
                        <w:rPr>
                          <w:rFonts w:cstheme="minorHAnsi"/>
                        </w:rPr>
                      </w:pPr>
                      <w:sdt>
                        <w:sdtPr>
                          <w:rPr>
                            <w:rFonts w:cstheme="minorHAnsi"/>
                          </w:rPr>
                          <w:id w:val="-174726005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Other strategy: _______________________</w:t>
                      </w:r>
                    </w:p>
                    <w:p w14:paraId="74ED5CA0" w14:textId="77777777" w:rsidR="00DE188C" w:rsidRDefault="00DE188C" w:rsidP="00DE188C"/>
                  </w:txbxContent>
                </v:textbox>
                <w10:wrap anchorx="margin"/>
              </v:shape>
            </w:pict>
          </mc:Fallback>
        </mc:AlternateContent>
      </w:r>
      <w:r>
        <w:rPr>
          <w:rFonts w:cstheme="minorHAnsi"/>
        </w:rPr>
        <w:tab/>
      </w:r>
    </w:p>
    <w:p w14:paraId="4BE74E99" w14:textId="77777777" w:rsidR="00DE188C" w:rsidRDefault="00DE188C" w:rsidP="00DE188C">
      <w:pPr>
        <w:tabs>
          <w:tab w:val="left" w:pos="2775"/>
        </w:tabs>
        <w:rPr>
          <w:rFonts w:cstheme="minorHAnsi"/>
        </w:rPr>
      </w:pPr>
      <w:r>
        <w:rPr>
          <w:rFonts w:cstheme="minorHAnsi"/>
        </w:rPr>
        <w:tab/>
      </w:r>
    </w:p>
    <w:p w14:paraId="03BF20CC" w14:textId="77777777" w:rsidR="00DE188C" w:rsidRPr="00AA0FCB" w:rsidRDefault="00DE188C" w:rsidP="00DE188C">
      <w:pPr>
        <w:rPr>
          <w:rFonts w:cstheme="minorHAnsi"/>
        </w:rPr>
      </w:pPr>
    </w:p>
    <w:p w14:paraId="5659E416" w14:textId="77777777" w:rsidR="00DE188C" w:rsidRDefault="00DE188C" w:rsidP="00DE188C">
      <w:pPr>
        <w:rPr>
          <w:rFonts w:cstheme="minorHAnsi"/>
        </w:rPr>
      </w:pPr>
    </w:p>
    <w:p w14:paraId="518FFFC0" w14:textId="77777777" w:rsidR="00DE188C" w:rsidRDefault="00DE188C" w:rsidP="00DE188C">
      <w:pPr>
        <w:rPr>
          <w:rFonts w:cstheme="minorHAnsi"/>
        </w:rPr>
      </w:pPr>
    </w:p>
    <w:p w14:paraId="0EB2E69C" w14:textId="77777777" w:rsidR="00F35972" w:rsidRDefault="00F35972" w:rsidP="00DE188C">
      <w:pPr>
        <w:spacing w:after="0"/>
        <w:rPr>
          <w:rFonts w:cstheme="minorHAnsi"/>
        </w:rPr>
      </w:pPr>
    </w:p>
    <w:p w14:paraId="4BE40ED7" w14:textId="77777777" w:rsidR="00F35972" w:rsidRDefault="00F35972" w:rsidP="00DE188C">
      <w:pPr>
        <w:spacing w:after="0"/>
        <w:rPr>
          <w:rFonts w:cstheme="minorHAnsi"/>
        </w:rPr>
      </w:pPr>
    </w:p>
    <w:p w14:paraId="544744C7" w14:textId="2F96EBE2" w:rsidR="00DE188C" w:rsidRDefault="00DE188C" w:rsidP="00DE188C">
      <w:pPr>
        <w:spacing w:after="0"/>
        <w:rPr>
          <w:rFonts w:cstheme="minorHAnsi"/>
        </w:rPr>
      </w:pPr>
      <w:r>
        <w:rPr>
          <w:rFonts w:cstheme="minorHAnsi"/>
        </w:rPr>
        <w:t>Details of</w:t>
      </w:r>
      <w:r w:rsidR="00581165">
        <w:rPr>
          <w:rFonts w:cstheme="minorHAnsi"/>
        </w:rPr>
        <w:t xml:space="preserve"> the</w:t>
      </w:r>
      <w:r>
        <w:rPr>
          <w:rFonts w:cstheme="minorHAnsi"/>
        </w:rPr>
        <w:t xml:space="preserve"> Loss of Utilities Plan:</w:t>
      </w:r>
    </w:p>
    <w:p w14:paraId="694444CB" w14:textId="57E3CB7C" w:rsidR="00DE188C" w:rsidRPr="009C3D58" w:rsidRDefault="00DE188C" w:rsidP="009C3D58">
      <w:pPr>
        <w:spacing w:after="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C3287D0" w14:textId="77777777" w:rsidR="009C3D58" w:rsidRDefault="009C3D58" w:rsidP="009C3D58">
      <w:pPr>
        <w:spacing w:after="0"/>
        <w:rPr>
          <w:rFonts w:asciiTheme="majorHAnsi" w:hAnsiTheme="majorHAnsi" w:cstheme="majorHAnsi"/>
          <w:sz w:val="24"/>
          <w:szCs w:val="24"/>
        </w:rPr>
      </w:pPr>
    </w:p>
    <w:p w14:paraId="5C9AE722" w14:textId="00064931" w:rsidR="00B94EE1" w:rsidRPr="009C3D58" w:rsidRDefault="00B94EE1" w:rsidP="009C3D58">
      <w:pPr>
        <w:spacing w:after="0"/>
        <w:jc w:val="center"/>
        <w:rPr>
          <w:rFonts w:cstheme="minorHAnsi"/>
          <w:b/>
          <w:bCs/>
          <w:sz w:val="24"/>
          <w:szCs w:val="24"/>
        </w:rPr>
      </w:pPr>
      <w:r w:rsidRPr="009C3D58">
        <w:rPr>
          <w:rFonts w:cstheme="minorHAnsi"/>
          <w:b/>
          <w:bCs/>
          <w:sz w:val="24"/>
          <w:szCs w:val="24"/>
        </w:rPr>
        <w:t>Important Resources</w:t>
      </w:r>
    </w:p>
    <w:p w14:paraId="3DA1F6F7" w14:textId="77777777" w:rsidR="00B94EE1" w:rsidRDefault="00B94EE1" w:rsidP="00B94EE1">
      <w:pPr>
        <w:rPr>
          <w:rFonts w:cstheme="minorHAnsi"/>
        </w:rPr>
      </w:pPr>
      <w:r>
        <w:rPr>
          <w:rFonts w:asciiTheme="majorHAnsi" w:hAnsiTheme="majorHAnsi" w:cstheme="majorHAnsi"/>
          <w:noProof/>
          <w:sz w:val="28"/>
        </w:rPr>
        <mc:AlternateContent>
          <mc:Choice Requires="wps">
            <w:drawing>
              <wp:anchor distT="0" distB="0" distL="114300" distR="114300" simplePos="0" relativeHeight="251672576" behindDoc="0" locked="0" layoutInCell="1" allowOverlap="1" wp14:anchorId="711D21E2" wp14:editId="05A9C4AE">
                <wp:simplePos x="0" y="0"/>
                <wp:positionH relativeFrom="margin">
                  <wp:posOffset>1857375</wp:posOffset>
                </wp:positionH>
                <wp:positionV relativeFrom="paragraph">
                  <wp:posOffset>13970</wp:posOffset>
                </wp:positionV>
                <wp:extent cx="220980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2209800" cy="0"/>
                        </a:xfrm>
                        <a:prstGeom prst="line">
                          <a:avLst/>
                        </a:prstGeom>
                        <a:noFill/>
                        <a:ln w="6350"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667FF8"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25pt,1.1pt" to="320.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" strokecolor="#afabab" strokeweight=".5pt">
                <v:stroke joinstyle="miter"/>
                <w10:wrap anchorx="margin"/>
              </v:line>
            </w:pict>
          </mc:Fallback>
        </mc:AlternateContent>
      </w:r>
    </w:p>
    <w:p w14:paraId="098C45FD" w14:textId="37D5C2A5" w:rsidR="00B94EE1" w:rsidRPr="00091283" w:rsidRDefault="00B94EE1" w:rsidP="00B94EE1">
      <w:pPr>
        <w:spacing w:after="120"/>
        <w:rPr>
          <w:rFonts w:cstheme="minorHAnsi"/>
          <w:b/>
        </w:rPr>
      </w:pPr>
      <w:r w:rsidRPr="00091283">
        <w:rPr>
          <w:rFonts w:cstheme="minorHAnsi"/>
          <w:b/>
        </w:rPr>
        <w:t>Essential staff</w:t>
      </w:r>
      <w:r>
        <w:rPr>
          <w:rFonts w:cstheme="minorHAnsi"/>
          <w:b/>
        </w:rPr>
        <w:t>/other contacts</w:t>
      </w:r>
      <w:r w:rsidR="00366909">
        <w:rPr>
          <w:rFonts w:cstheme="minorHAnsi"/>
          <w:b/>
        </w:rPr>
        <w:t>:</w:t>
      </w:r>
    </w:p>
    <w:tbl>
      <w:tblPr>
        <w:tblStyle w:val="GridTable1Light"/>
        <w:tblW w:w="9355" w:type="dxa"/>
        <w:tblInd w:w="-5" w:type="dxa"/>
        <w:tblLook w:val="04A0" w:firstRow="1" w:lastRow="0" w:firstColumn="1" w:lastColumn="0" w:noHBand="0" w:noVBand="1"/>
      </w:tblPr>
      <w:tblGrid>
        <w:gridCol w:w="4733"/>
        <w:gridCol w:w="4622"/>
      </w:tblGrid>
      <w:tr w:rsidR="00B94EE1" w14:paraId="503A01A3" w14:textId="77777777" w:rsidTr="008C1BF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733" w:type="dxa"/>
          </w:tcPr>
          <w:p w14:paraId="6565AFBC" w14:textId="77777777" w:rsidR="00B94EE1" w:rsidRDefault="00B94EE1" w:rsidP="008C1BFD">
            <w:pPr>
              <w:rPr>
                <w:rFonts w:cstheme="minorHAnsi"/>
              </w:rPr>
            </w:pPr>
            <w:r>
              <w:rPr>
                <w:rFonts w:cstheme="minorHAnsi"/>
              </w:rPr>
              <w:t>Contact Name/Position</w:t>
            </w:r>
          </w:p>
        </w:tc>
        <w:tc>
          <w:tcPr>
            <w:tcW w:w="4622" w:type="dxa"/>
          </w:tcPr>
          <w:p w14:paraId="09139B50" w14:textId="77777777" w:rsidR="00B94EE1" w:rsidRDefault="00B94EE1" w:rsidP="008C1BFD">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Why Essential</w:t>
            </w:r>
          </w:p>
        </w:tc>
      </w:tr>
      <w:tr w:rsidR="00B94EE1" w14:paraId="2A09CEF9" w14:textId="77777777" w:rsidTr="008C1BFD">
        <w:trPr>
          <w:trHeight w:val="289"/>
        </w:trPr>
        <w:tc>
          <w:tcPr>
            <w:cnfStyle w:val="001000000000" w:firstRow="0" w:lastRow="0" w:firstColumn="1" w:lastColumn="0" w:oddVBand="0" w:evenVBand="0" w:oddHBand="0" w:evenHBand="0" w:firstRowFirstColumn="0" w:firstRowLastColumn="0" w:lastRowFirstColumn="0" w:lastRowLastColumn="0"/>
            <w:tcW w:w="4733" w:type="dxa"/>
          </w:tcPr>
          <w:p w14:paraId="5C5D9F2F" w14:textId="77777777" w:rsidR="00B94EE1" w:rsidRDefault="00B94EE1" w:rsidP="008C1BFD">
            <w:pPr>
              <w:rPr>
                <w:rFonts w:cstheme="minorHAnsi"/>
              </w:rPr>
            </w:pPr>
          </w:p>
        </w:tc>
        <w:tc>
          <w:tcPr>
            <w:tcW w:w="4622" w:type="dxa"/>
          </w:tcPr>
          <w:p w14:paraId="0EB0A72B"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rPr>
                <w:rFonts w:cstheme="minorHAnsi"/>
              </w:rPr>
            </w:pPr>
          </w:p>
        </w:tc>
      </w:tr>
      <w:tr w:rsidR="00B94EE1" w14:paraId="5214210C" w14:textId="77777777" w:rsidTr="008C1BFD">
        <w:trPr>
          <w:trHeight w:val="306"/>
        </w:trPr>
        <w:tc>
          <w:tcPr>
            <w:cnfStyle w:val="001000000000" w:firstRow="0" w:lastRow="0" w:firstColumn="1" w:lastColumn="0" w:oddVBand="0" w:evenVBand="0" w:oddHBand="0" w:evenHBand="0" w:firstRowFirstColumn="0" w:firstRowLastColumn="0" w:lastRowFirstColumn="0" w:lastRowLastColumn="0"/>
            <w:tcW w:w="4733" w:type="dxa"/>
          </w:tcPr>
          <w:p w14:paraId="555602B1" w14:textId="77777777" w:rsidR="00B94EE1" w:rsidRDefault="00B94EE1" w:rsidP="008C1BFD">
            <w:pPr>
              <w:rPr>
                <w:rFonts w:cstheme="minorHAnsi"/>
              </w:rPr>
            </w:pPr>
          </w:p>
        </w:tc>
        <w:tc>
          <w:tcPr>
            <w:tcW w:w="4622" w:type="dxa"/>
          </w:tcPr>
          <w:p w14:paraId="5FB23124"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rPr>
                <w:rFonts w:cstheme="minorHAnsi"/>
              </w:rPr>
            </w:pPr>
          </w:p>
        </w:tc>
      </w:tr>
      <w:tr w:rsidR="00B94EE1" w14:paraId="12A26860" w14:textId="77777777" w:rsidTr="008C1BFD">
        <w:trPr>
          <w:trHeight w:val="306"/>
        </w:trPr>
        <w:tc>
          <w:tcPr>
            <w:cnfStyle w:val="001000000000" w:firstRow="0" w:lastRow="0" w:firstColumn="1" w:lastColumn="0" w:oddVBand="0" w:evenVBand="0" w:oddHBand="0" w:evenHBand="0" w:firstRowFirstColumn="0" w:firstRowLastColumn="0" w:lastRowFirstColumn="0" w:lastRowLastColumn="0"/>
            <w:tcW w:w="4733" w:type="dxa"/>
          </w:tcPr>
          <w:p w14:paraId="6944A392" w14:textId="77777777" w:rsidR="00B94EE1" w:rsidRDefault="00B94EE1" w:rsidP="008C1BFD">
            <w:pPr>
              <w:rPr>
                <w:rFonts w:cstheme="minorHAnsi"/>
              </w:rPr>
            </w:pPr>
          </w:p>
        </w:tc>
        <w:tc>
          <w:tcPr>
            <w:tcW w:w="4622" w:type="dxa"/>
          </w:tcPr>
          <w:p w14:paraId="09440C8E"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rPr>
                <w:rFonts w:cstheme="minorHAnsi"/>
              </w:rPr>
            </w:pPr>
          </w:p>
        </w:tc>
      </w:tr>
      <w:tr w:rsidR="00B94EE1" w14:paraId="0369CDC1" w14:textId="77777777" w:rsidTr="008C1BFD">
        <w:trPr>
          <w:trHeight w:val="289"/>
        </w:trPr>
        <w:tc>
          <w:tcPr>
            <w:cnfStyle w:val="001000000000" w:firstRow="0" w:lastRow="0" w:firstColumn="1" w:lastColumn="0" w:oddVBand="0" w:evenVBand="0" w:oddHBand="0" w:evenHBand="0" w:firstRowFirstColumn="0" w:firstRowLastColumn="0" w:lastRowFirstColumn="0" w:lastRowLastColumn="0"/>
            <w:tcW w:w="4733" w:type="dxa"/>
          </w:tcPr>
          <w:p w14:paraId="7B8AD49B" w14:textId="77777777" w:rsidR="00B94EE1" w:rsidRDefault="00B94EE1" w:rsidP="008C1BFD">
            <w:pPr>
              <w:rPr>
                <w:rFonts w:cstheme="minorHAnsi"/>
              </w:rPr>
            </w:pPr>
          </w:p>
        </w:tc>
        <w:tc>
          <w:tcPr>
            <w:tcW w:w="4622" w:type="dxa"/>
          </w:tcPr>
          <w:p w14:paraId="180B452F" w14:textId="77777777" w:rsidR="00B94EE1" w:rsidRDefault="00B94EE1" w:rsidP="008C1BFD">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097E093" w14:textId="77777777" w:rsidR="00FB498C" w:rsidRDefault="00FB498C" w:rsidP="00B94EE1">
      <w:pPr>
        <w:spacing w:after="120"/>
        <w:rPr>
          <w:rFonts w:cstheme="minorHAnsi"/>
          <w:b/>
        </w:rPr>
      </w:pPr>
    </w:p>
    <w:p w14:paraId="6F73EC7C" w14:textId="77777777" w:rsidR="00B94EE1" w:rsidRDefault="00B94EE1" w:rsidP="00B94EE1">
      <w:pPr>
        <w:spacing w:after="0"/>
        <w:rPr>
          <w:rFonts w:cstheme="minorHAnsi"/>
        </w:rPr>
      </w:pPr>
      <w:r w:rsidRPr="00F848FD">
        <w:rPr>
          <w:rFonts w:cstheme="minorHAnsi"/>
          <w:noProof/>
        </w:rPr>
        <mc:AlternateContent>
          <mc:Choice Requires="wps">
            <w:drawing>
              <wp:anchor distT="45720" distB="45720" distL="114300" distR="114300" simplePos="0" relativeHeight="251673600" behindDoc="0" locked="0" layoutInCell="1" allowOverlap="1" wp14:anchorId="5CEAF823" wp14:editId="3D3E4802">
                <wp:simplePos x="0" y="0"/>
                <wp:positionH relativeFrom="margin">
                  <wp:align>right</wp:align>
                </wp:positionH>
                <wp:positionV relativeFrom="paragraph">
                  <wp:posOffset>238125</wp:posOffset>
                </wp:positionV>
                <wp:extent cx="5915025" cy="4381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38150"/>
                        </a:xfrm>
                        <a:prstGeom prst="rect">
                          <a:avLst/>
                        </a:prstGeom>
                        <a:solidFill>
                          <a:schemeClr val="bg1">
                            <a:lumMod val="85000"/>
                          </a:schemeClr>
                        </a:solidFill>
                        <a:ln w="9525">
                          <a:solidFill>
                            <a:srgbClr val="000000"/>
                          </a:solidFill>
                          <a:miter lim="800000"/>
                          <a:headEnd/>
                          <a:tailEnd/>
                        </a:ln>
                      </wps:spPr>
                      <wps:txbx>
                        <w:txbxContent>
                          <w:p w14:paraId="270A63A1" w14:textId="784F7AA4" w:rsidR="00B94EE1" w:rsidRPr="00F848FD"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Use this space to indicate any additional information deemed important to your </w:t>
                            </w:r>
                            <w:r w:rsidR="00AF177B">
                              <w:rPr>
                                <w:rFonts w:asciiTheme="majorHAnsi" w:hAnsiTheme="majorHAnsi" w:cstheme="majorHAnsi"/>
                                <w:sz w:val="20"/>
                                <w:szCs w:val="20"/>
                              </w:rPr>
                              <w:t>Research Unit</w:t>
                            </w:r>
                            <w:r>
                              <w:rPr>
                                <w:rFonts w:asciiTheme="majorHAnsi" w:hAnsiTheme="majorHAnsi" w:cstheme="majorHAnsi"/>
                                <w:sz w:val="20"/>
                                <w:szCs w:val="20"/>
                              </w:rPr>
                              <w:t xml:space="preserve">’s Continuity Plan under limited planning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EAF823" id="_x0000_s1038" type="#_x0000_t202" style="position:absolute;margin-left:414.55pt;margin-top:18.75pt;width:465.75pt;height:34.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" fillcolor="#d8d8d8 [2732]">
                <v:textbox>
                  <w:txbxContent>
                    <w:p w14:paraId="270A63A1" w14:textId="784F7AA4" w:rsidR="00B94EE1" w:rsidRPr="00F848FD" w:rsidRDefault="00B94EE1" w:rsidP="00B94EE1">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Use this space to indicate any additional information deemed important to your </w:t>
                      </w:r>
                      <w:r w:rsidR="00AF177B">
                        <w:rPr>
                          <w:rFonts w:asciiTheme="majorHAnsi" w:hAnsiTheme="majorHAnsi" w:cstheme="majorHAnsi"/>
                          <w:sz w:val="20"/>
                          <w:szCs w:val="20"/>
                        </w:rPr>
                        <w:t>Research Unit</w:t>
                      </w:r>
                      <w:r>
                        <w:rPr>
                          <w:rFonts w:asciiTheme="majorHAnsi" w:hAnsiTheme="majorHAnsi" w:cstheme="majorHAnsi"/>
                          <w:sz w:val="20"/>
                          <w:szCs w:val="20"/>
                        </w:rPr>
                        <w:t xml:space="preserve">’s Continuity Plan under limited planning time. </w:t>
                      </w:r>
                    </w:p>
                  </w:txbxContent>
                </v:textbox>
                <w10:wrap type="square" anchorx="margin"/>
              </v:shape>
            </w:pict>
          </mc:Fallback>
        </mc:AlternateContent>
      </w:r>
      <w:r>
        <w:rPr>
          <w:rFonts w:cstheme="minorHAnsi"/>
        </w:rPr>
        <w:t xml:space="preserve">Final Notes: </w:t>
      </w:r>
    </w:p>
    <w:p w14:paraId="4D444AF4" w14:textId="77777777" w:rsidR="00B94EE1" w:rsidRDefault="00B94EE1" w:rsidP="00B94EE1">
      <w:pPr>
        <w:spacing w:after="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FFC60DC" w14:textId="77777777" w:rsidR="00B94EE1" w:rsidRDefault="00B94EE1" w:rsidP="00B94EE1">
      <w:pPr>
        <w:spacing w:after="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01CB92E" w14:textId="77777777" w:rsidR="00B94EE1" w:rsidRDefault="00B94EE1" w:rsidP="00B94EE1">
      <w:r w:rsidRPr="00F848FD">
        <w:rPr>
          <w:rFonts w:cstheme="minorHAnsi"/>
          <w:noProof/>
        </w:rPr>
        <mc:AlternateContent>
          <mc:Choice Requires="wps">
            <w:drawing>
              <wp:anchor distT="45720" distB="45720" distL="114300" distR="114300" simplePos="0" relativeHeight="251676672" behindDoc="0" locked="0" layoutInCell="1" allowOverlap="1" wp14:anchorId="195D40C8" wp14:editId="298AFA25">
                <wp:simplePos x="0" y="0"/>
                <wp:positionH relativeFrom="margin">
                  <wp:posOffset>0</wp:posOffset>
                </wp:positionH>
                <wp:positionV relativeFrom="paragraph">
                  <wp:posOffset>368935</wp:posOffset>
                </wp:positionV>
                <wp:extent cx="5915025" cy="15335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33525"/>
                        </a:xfrm>
                        <a:prstGeom prst="rect">
                          <a:avLst/>
                        </a:prstGeom>
                        <a:solidFill>
                          <a:schemeClr val="bg1">
                            <a:lumMod val="85000"/>
                          </a:schemeClr>
                        </a:solidFill>
                        <a:ln w="9525">
                          <a:solidFill>
                            <a:srgbClr val="000000"/>
                          </a:solidFill>
                          <a:miter lim="800000"/>
                          <a:headEnd/>
                          <a:tailEnd/>
                        </a:ln>
                      </wps:spPr>
                      <wps:txbx>
                        <w:txbxContent>
                          <w:p w14:paraId="1F3176C0" w14:textId="77777777" w:rsidR="00B94EE1" w:rsidRDefault="00B94EE1" w:rsidP="00B94EE1">
                            <w:pPr>
                              <w:pStyle w:val="ListParagraph"/>
                              <w:ind w:left="0"/>
                              <w:rPr>
                                <w:rFonts w:asciiTheme="majorHAnsi" w:hAnsiTheme="majorHAnsi" w:cstheme="majorHAnsi"/>
                                <w:szCs w:val="20"/>
                              </w:rPr>
                            </w:pPr>
                            <w:r w:rsidRPr="00296AFD">
                              <w:rPr>
                                <w:rFonts w:asciiTheme="majorHAnsi" w:hAnsiTheme="majorHAnsi" w:cstheme="majorHAnsi"/>
                                <w:szCs w:val="20"/>
                              </w:rPr>
                              <w:t xml:space="preserve">For any questions regarding </w:t>
                            </w:r>
                            <w:r>
                              <w:rPr>
                                <w:rFonts w:asciiTheme="majorHAnsi" w:hAnsiTheme="majorHAnsi" w:cstheme="majorHAnsi"/>
                                <w:szCs w:val="20"/>
                              </w:rPr>
                              <w:t>the continuity planning process</w:t>
                            </w:r>
                            <w:r w:rsidRPr="00296AFD">
                              <w:rPr>
                                <w:rFonts w:asciiTheme="majorHAnsi" w:hAnsiTheme="majorHAnsi" w:cstheme="majorHAnsi"/>
                                <w:szCs w:val="20"/>
                              </w:rPr>
                              <w:t>,</w:t>
                            </w:r>
                            <w:r>
                              <w:rPr>
                                <w:rFonts w:asciiTheme="majorHAnsi" w:hAnsiTheme="majorHAnsi" w:cstheme="majorHAnsi"/>
                                <w:szCs w:val="20"/>
                              </w:rPr>
                              <w:t xml:space="preserve"> please contact the Campus Mission Continuity Specialist:</w:t>
                            </w:r>
                          </w:p>
                          <w:p w14:paraId="47A561A4"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Michael Brindle</w:t>
                            </w:r>
                          </w:p>
                          <w:p w14:paraId="2E9FABC4"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Mission Continuity Specialist</w:t>
                            </w:r>
                          </w:p>
                          <w:p w14:paraId="3E8D5A37"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Emergency Management and Mission Continuity</w:t>
                            </w:r>
                          </w:p>
                          <w:p w14:paraId="4FCACBEB"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University of California, Santa Barbara</w:t>
                            </w:r>
                          </w:p>
                          <w:p w14:paraId="31FDCB57" w14:textId="77777777" w:rsidR="00B94EE1" w:rsidRPr="00581165" w:rsidRDefault="00161BAF" w:rsidP="00B94EE1">
                            <w:pPr>
                              <w:pStyle w:val="ListParagraph"/>
                              <w:ind w:left="0"/>
                              <w:jc w:val="center"/>
                              <w:rPr>
                                <w:rFonts w:asciiTheme="majorHAnsi" w:hAnsiTheme="majorHAnsi" w:cstheme="majorHAnsi"/>
                                <w:sz w:val="24"/>
                                <w:szCs w:val="24"/>
                              </w:rPr>
                            </w:pPr>
                            <w:hyperlink r:id="rId8" w:history="1">
                              <w:r w:rsidR="00B94EE1" w:rsidRPr="00581165">
                                <w:rPr>
                                  <w:rStyle w:val="Hyperlink"/>
                                  <w:rFonts w:asciiTheme="majorHAnsi" w:hAnsiTheme="majorHAnsi" w:cstheme="majorHAnsi"/>
                                  <w:sz w:val="24"/>
                                  <w:szCs w:val="24"/>
                                </w:rPr>
                                <w:t>michaelbrindle@ucsb.edu</w:t>
                              </w:r>
                            </w:hyperlink>
                          </w:p>
                          <w:p w14:paraId="706EA1B1" w14:textId="77777777" w:rsidR="00B94EE1" w:rsidRPr="00296AFD" w:rsidRDefault="00B94EE1" w:rsidP="00B94EE1">
                            <w:pPr>
                              <w:pStyle w:val="ListParagraph"/>
                              <w:ind w:left="0"/>
                              <w:jc w:val="center"/>
                              <w:rPr>
                                <w:rFonts w:asciiTheme="majorHAnsi" w:hAnsiTheme="majorHAnsi" w:cstheme="majorHAnsi"/>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5D40C8" id="_x0000_s1039" type="#_x0000_t202" style="position:absolute;margin-left:0;margin-top:29.05pt;width:465.75pt;height:120.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" fillcolor="#d8d8d8 [2732]">
                <v:textbox>
                  <w:txbxContent>
                    <w:p w14:paraId="1F3176C0" w14:textId="77777777" w:rsidR="00B94EE1" w:rsidRDefault="00B94EE1" w:rsidP="00B94EE1">
                      <w:pPr>
                        <w:pStyle w:val="ListParagraph"/>
                        <w:ind w:left="0"/>
                        <w:rPr>
                          <w:rFonts w:asciiTheme="majorHAnsi" w:hAnsiTheme="majorHAnsi" w:cstheme="majorHAnsi"/>
                          <w:szCs w:val="20"/>
                        </w:rPr>
                      </w:pPr>
                      <w:r w:rsidRPr="00296AFD">
                        <w:rPr>
                          <w:rFonts w:asciiTheme="majorHAnsi" w:hAnsiTheme="majorHAnsi" w:cstheme="majorHAnsi"/>
                          <w:szCs w:val="20"/>
                        </w:rPr>
                        <w:t xml:space="preserve">For any questions regarding </w:t>
                      </w:r>
                      <w:r>
                        <w:rPr>
                          <w:rFonts w:asciiTheme="majorHAnsi" w:hAnsiTheme="majorHAnsi" w:cstheme="majorHAnsi"/>
                          <w:szCs w:val="20"/>
                        </w:rPr>
                        <w:t>the continuity planning process</w:t>
                      </w:r>
                      <w:r w:rsidRPr="00296AFD">
                        <w:rPr>
                          <w:rFonts w:asciiTheme="majorHAnsi" w:hAnsiTheme="majorHAnsi" w:cstheme="majorHAnsi"/>
                          <w:szCs w:val="20"/>
                        </w:rPr>
                        <w:t>,</w:t>
                      </w:r>
                      <w:r>
                        <w:rPr>
                          <w:rFonts w:asciiTheme="majorHAnsi" w:hAnsiTheme="majorHAnsi" w:cstheme="majorHAnsi"/>
                          <w:szCs w:val="20"/>
                        </w:rPr>
                        <w:t xml:space="preserve"> please contact the Campus Mission Continuity Specialist:</w:t>
                      </w:r>
                    </w:p>
                    <w:p w14:paraId="47A561A4"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Michael Brindle</w:t>
                      </w:r>
                    </w:p>
                    <w:p w14:paraId="2E9FABC4"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Mission Continuity Specialist</w:t>
                      </w:r>
                    </w:p>
                    <w:p w14:paraId="3E8D5A37"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Emergency Management and Mission Continuity</w:t>
                      </w:r>
                    </w:p>
                    <w:p w14:paraId="4FCACBEB" w14:textId="77777777" w:rsidR="00B94EE1" w:rsidRPr="00581165" w:rsidRDefault="00B94EE1" w:rsidP="00B94EE1">
                      <w:pPr>
                        <w:pStyle w:val="ListParagraph"/>
                        <w:ind w:left="0"/>
                        <w:jc w:val="center"/>
                        <w:rPr>
                          <w:rFonts w:asciiTheme="majorHAnsi" w:hAnsiTheme="majorHAnsi" w:cstheme="majorHAnsi"/>
                          <w:sz w:val="24"/>
                          <w:szCs w:val="24"/>
                        </w:rPr>
                      </w:pPr>
                      <w:r w:rsidRPr="00581165">
                        <w:rPr>
                          <w:rFonts w:asciiTheme="majorHAnsi" w:hAnsiTheme="majorHAnsi" w:cstheme="majorHAnsi"/>
                          <w:sz w:val="24"/>
                          <w:szCs w:val="24"/>
                        </w:rPr>
                        <w:t>University of California, Santa Barbara</w:t>
                      </w:r>
                    </w:p>
                    <w:p w14:paraId="31FDCB57" w14:textId="77777777" w:rsidR="00B94EE1" w:rsidRPr="00581165" w:rsidRDefault="00AD06CA" w:rsidP="00B94EE1">
                      <w:pPr>
                        <w:pStyle w:val="ListParagraph"/>
                        <w:ind w:left="0"/>
                        <w:jc w:val="center"/>
                        <w:rPr>
                          <w:rFonts w:asciiTheme="majorHAnsi" w:hAnsiTheme="majorHAnsi" w:cstheme="majorHAnsi"/>
                          <w:sz w:val="24"/>
                          <w:szCs w:val="24"/>
                        </w:rPr>
                      </w:pPr>
                      <w:hyperlink r:id="rId9" w:history="1">
                        <w:r w:rsidR="00B94EE1" w:rsidRPr="00581165">
                          <w:rPr>
                            <w:rStyle w:val="Hyperlink"/>
                            <w:rFonts w:asciiTheme="majorHAnsi" w:hAnsiTheme="majorHAnsi" w:cstheme="majorHAnsi"/>
                            <w:sz w:val="24"/>
                            <w:szCs w:val="24"/>
                          </w:rPr>
                          <w:t>michaelbrindle@ucsb.edu</w:t>
                        </w:r>
                      </w:hyperlink>
                    </w:p>
                    <w:p w14:paraId="706EA1B1" w14:textId="77777777" w:rsidR="00B94EE1" w:rsidRPr="00296AFD" w:rsidRDefault="00B94EE1" w:rsidP="00B94EE1">
                      <w:pPr>
                        <w:pStyle w:val="ListParagraph"/>
                        <w:ind w:left="0"/>
                        <w:jc w:val="center"/>
                        <w:rPr>
                          <w:rFonts w:asciiTheme="majorHAnsi" w:hAnsiTheme="majorHAnsi" w:cstheme="majorHAnsi"/>
                          <w:szCs w:val="20"/>
                        </w:rPr>
                      </w:pPr>
                    </w:p>
                  </w:txbxContent>
                </v:textbox>
                <w10:wrap type="square" anchorx="margin"/>
              </v:shape>
            </w:pict>
          </mc:Fallback>
        </mc:AlternateContent>
      </w:r>
    </w:p>
    <w:p w14:paraId="08F8EAB6" w14:textId="77777777" w:rsidR="00B94EE1" w:rsidRDefault="00B94EE1" w:rsidP="00B94EE1"/>
    <w:p w14:paraId="50510927" w14:textId="77777777" w:rsidR="00B94EE1" w:rsidRPr="00D47B89" w:rsidRDefault="00B94EE1" w:rsidP="00B94EE1"/>
    <w:p w14:paraId="7F8D9A44" w14:textId="77777777" w:rsidR="00B94EE1" w:rsidRPr="00D47B89" w:rsidRDefault="00B94EE1" w:rsidP="00B94EE1">
      <w:pPr>
        <w:sectPr w:rsidR="00B94EE1" w:rsidRPr="00D47B89">
          <w:headerReference w:type="default" r:id="rId10"/>
          <w:footerReference w:type="default" r:id="rId11"/>
          <w:pgSz w:w="12240" w:h="15840"/>
          <w:pgMar w:top="1440" w:right="1440" w:bottom="1440" w:left="1440" w:header="720" w:footer="720" w:gutter="0"/>
          <w:cols w:space="720"/>
          <w:docGrid w:linePitch="360"/>
        </w:sectPr>
      </w:pPr>
    </w:p>
    <w:p w14:paraId="239315E6" w14:textId="2B4D4D9D" w:rsidR="00BD7F45" w:rsidRPr="00AA44C7" w:rsidRDefault="00AA44C7" w:rsidP="00AA44C7">
      <w:pPr>
        <w:spacing w:after="0"/>
        <w:jc w:val="center"/>
        <w:rPr>
          <w:rFonts w:cstheme="minorHAnsi"/>
          <w:b/>
          <w:bCs/>
          <w:sz w:val="24"/>
          <w:szCs w:val="24"/>
        </w:rPr>
      </w:pPr>
      <w:r w:rsidRPr="00F848FD">
        <w:rPr>
          <w:rFonts w:cstheme="minorHAnsi"/>
          <w:noProof/>
        </w:rPr>
        <w:lastRenderedPageBreak/>
        <mc:AlternateContent>
          <mc:Choice Requires="wps">
            <w:drawing>
              <wp:anchor distT="45720" distB="45720" distL="114300" distR="114300" simplePos="0" relativeHeight="251681792" behindDoc="0" locked="0" layoutInCell="1" allowOverlap="1" wp14:anchorId="3E420F7C" wp14:editId="2FBEA5F1">
                <wp:simplePos x="0" y="0"/>
                <wp:positionH relativeFrom="margin">
                  <wp:align>center</wp:align>
                </wp:positionH>
                <wp:positionV relativeFrom="paragraph">
                  <wp:posOffset>264008</wp:posOffset>
                </wp:positionV>
                <wp:extent cx="7962900" cy="4381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438150"/>
                        </a:xfrm>
                        <a:prstGeom prst="rect">
                          <a:avLst/>
                        </a:prstGeom>
                        <a:solidFill>
                          <a:schemeClr val="bg1">
                            <a:lumMod val="85000"/>
                          </a:schemeClr>
                        </a:solidFill>
                        <a:ln w="9525">
                          <a:solidFill>
                            <a:srgbClr val="000000"/>
                          </a:solidFill>
                          <a:miter lim="800000"/>
                          <a:headEnd/>
                          <a:tailEnd/>
                        </a:ln>
                      </wps:spPr>
                      <wps:txbx>
                        <w:txbxContent>
                          <w:p w14:paraId="45B112D7" w14:textId="77777777" w:rsidR="00AA44C7" w:rsidRPr="00F848FD" w:rsidRDefault="00AA44C7" w:rsidP="00AA44C7">
                            <w:pPr>
                              <w:pStyle w:val="ListParagraph"/>
                              <w:ind w:left="0"/>
                              <w:rPr>
                                <w:rFonts w:asciiTheme="majorHAnsi" w:hAnsiTheme="majorHAnsi" w:cstheme="majorHAnsi"/>
                                <w:sz w:val="20"/>
                                <w:szCs w:val="20"/>
                              </w:rPr>
                            </w:pPr>
                            <w:r>
                              <w:rPr>
                                <w:rFonts w:asciiTheme="majorHAnsi" w:hAnsiTheme="majorHAnsi" w:cstheme="majorHAnsi"/>
                                <w:sz w:val="20"/>
                                <w:szCs w:val="20"/>
                              </w:rPr>
                              <w:t>Use the following questions to evaluate the effects a disruption would have on your lab or research space. Disruptions could range from a building fire, to a sprinkler leak, hard drive crash, or loss of regular workforce due to sickness. What steps would you take to protect and sustain your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20F7C" id="_x0000_s1040" type="#_x0000_t202" style="position:absolute;left:0;text-align:left;margin-left:0;margin-top:20.8pt;width:627pt;height:34.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" fillcolor="#d8d8d8 [2732]">
                <v:textbox>
                  <w:txbxContent>
                    <w:p w14:paraId="45B112D7" w14:textId="77777777" w:rsidR="00AA44C7" w:rsidRPr="00F848FD" w:rsidRDefault="00AA44C7" w:rsidP="00AA44C7">
                      <w:pPr>
                        <w:pStyle w:val="ListParagraph"/>
                        <w:ind w:left="0"/>
                        <w:rPr>
                          <w:rFonts w:asciiTheme="majorHAnsi" w:hAnsiTheme="majorHAnsi" w:cstheme="majorHAnsi"/>
                          <w:sz w:val="20"/>
                          <w:szCs w:val="20"/>
                        </w:rPr>
                      </w:pPr>
                      <w:r>
                        <w:rPr>
                          <w:rFonts w:asciiTheme="majorHAnsi" w:hAnsiTheme="majorHAnsi" w:cstheme="majorHAnsi"/>
                          <w:sz w:val="20"/>
                          <w:szCs w:val="20"/>
                        </w:rPr>
                        <w:t>Use the following questions to evaluate the effects a disruption would have on your lab or research space. Disruptions could range from a building fire, to a sprinkler leak, hard drive crash, or loss of regular workforce due to sickness. What steps would you take to protect and sustain your research?</w:t>
                      </w:r>
                    </w:p>
                  </w:txbxContent>
                </v:textbox>
                <w10:wrap type="square" anchorx="margin"/>
              </v:shape>
            </w:pict>
          </mc:Fallback>
        </mc:AlternateContent>
      </w:r>
      <w:r w:rsidR="00BD7F45" w:rsidRPr="005A22F2">
        <w:rPr>
          <w:rFonts w:cstheme="minorHAnsi"/>
          <w:b/>
          <w:bCs/>
          <w:noProof/>
          <w:sz w:val="28"/>
        </w:rPr>
        <mc:AlternateContent>
          <mc:Choice Requires="wps">
            <w:drawing>
              <wp:anchor distT="0" distB="0" distL="114300" distR="114300" simplePos="0" relativeHeight="251674624" behindDoc="0" locked="0" layoutInCell="1" allowOverlap="1" wp14:anchorId="4F22FE2E" wp14:editId="0D2C7FE9">
                <wp:simplePos x="0" y="0"/>
                <wp:positionH relativeFrom="margin">
                  <wp:align>center</wp:align>
                </wp:positionH>
                <wp:positionV relativeFrom="paragraph">
                  <wp:posOffset>185837</wp:posOffset>
                </wp:positionV>
                <wp:extent cx="265747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657475" cy="0"/>
                        </a:xfrm>
                        <a:prstGeom prst="line">
                          <a:avLst/>
                        </a:prstGeom>
                        <a:noFill/>
                        <a:ln w="6350"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01B6C6" id="Straight Connector 5" o:spid="_x0000_s1026" style="position:absolute;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65pt" to="209.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" strokecolor="#afabab" strokeweight=".5pt">
                <v:stroke joinstyle="miter"/>
                <w10:wrap anchorx="margin"/>
              </v:line>
            </w:pict>
          </mc:Fallback>
        </mc:AlternateContent>
      </w:r>
      <w:r w:rsidR="00B94EE1" w:rsidRPr="005A22F2">
        <w:rPr>
          <w:rFonts w:cstheme="minorHAnsi"/>
          <w:b/>
          <w:bCs/>
          <w:sz w:val="24"/>
          <w:szCs w:val="24"/>
        </w:rPr>
        <w:t>Research Continuity Self-Assessment</w:t>
      </w:r>
    </w:p>
    <w:tbl>
      <w:tblPr>
        <w:tblStyle w:val="TableGrid1"/>
        <w:tblW w:w="0" w:type="auto"/>
        <w:jc w:val="center"/>
        <w:tblLook w:val="04A0" w:firstRow="1" w:lastRow="0" w:firstColumn="1" w:lastColumn="0" w:noHBand="0" w:noVBand="1"/>
      </w:tblPr>
      <w:tblGrid>
        <w:gridCol w:w="2058"/>
        <w:gridCol w:w="6555"/>
        <w:gridCol w:w="3442"/>
      </w:tblGrid>
      <w:tr w:rsidR="00BD7F45" w:rsidRPr="0088373B" w14:paraId="2B348402" w14:textId="77777777" w:rsidTr="00BD7F45">
        <w:trPr>
          <w:trHeight w:val="353"/>
          <w:jc w:val="center"/>
        </w:trPr>
        <w:tc>
          <w:tcPr>
            <w:tcW w:w="2058" w:type="dxa"/>
          </w:tcPr>
          <w:p w14:paraId="7C2BB0A0" w14:textId="77777777" w:rsidR="00BD7F45" w:rsidRPr="0088373B" w:rsidRDefault="00BD7F45" w:rsidP="00BD7F45">
            <w:pPr>
              <w:tabs>
                <w:tab w:val="center" w:pos="4680"/>
                <w:tab w:val="right" w:pos="9360"/>
              </w:tabs>
              <w:rPr>
                <w:rFonts w:ascii="Calibri" w:eastAsia="Times New Roman" w:hAnsi="Calibri" w:cs="Times New Roman"/>
                <w:b/>
                <w:sz w:val="24"/>
                <w:szCs w:val="24"/>
              </w:rPr>
            </w:pPr>
            <w:r w:rsidRPr="0088373B">
              <w:rPr>
                <w:rFonts w:ascii="Calibri" w:eastAsia="Times New Roman" w:hAnsi="Calibri" w:cs="Times New Roman"/>
                <w:b/>
                <w:sz w:val="24"/>
                <w:szCs w:val="24"/>
              </w:rPr>
              <w:t xml:space="preserve">Topic </w:t>
            </w:r>
          </w:p>
        </w:tc>
        <w:tc>
          <w:tcPr>
            <w:tcW w:w="6555" w:type="dxa"/>
          </w:tcPr>
          <w:p w14:paraId="3323DFD7" w14:textId="732A0F30" w:rsidR="00BD7F45" w:rsidRPr="0088373B" w:rsidRDefault="00BD7F45" w:rsidP="00BD7F45">
            <w:pPr>
              <w:tabs>
                <w:tab w:val="center" w:pos="4680"/>
                <w:tab w:val="right" w:pos="9360"/>
              </w:tabs>
              <w:rPr>
                <w:rFonts w:ascii="Calibri" w:eastAsia="Times New Roman" w:hAnsi="Calibri" w:cs="Times New Roman"/>
                <w:b/>
                <w:sz w:val="24"/>
                <w:szCs w:val="24"/>
              </w:rPr>
            </w:pPr>
            <w:r w:rsidRPr="0088373B">
              <w:rPr>
                <w:rFonts w:ascii="Calibri" w:eastAsia="Times New Roman" w:hAnsi="Calibri" w:cs="Times New Roman"/>
                <w:b/>
                <w:sz w:val="24"/>
                <w:szCs w:val="24"/>
              </w:rPr>
              <w:t>Question</w:t>
            </w:r>
          </w:p>
        </w:tc>
        <w:tc>
          <w:tcPr>
            <w:tcW w:w="3442" w:type="dxa"/>
          </w:tcPr>
          <w:p w14:paraId="024EFC5F" w14:textId="1D554225" w:rsidR="00BD7F45" w:rsidRPr="0088373B" w:rsidRDefault="00BD7F45" w:rsidP="00BD7F45">
            <w:pPr>
              <w:tabs>
                <w:tab w:val="center" w:pos="4680"/>
                <w:tab w:val="right" w:pos="9360"/>
              </w:tabs>
              <w:rPr>
                <w:rFonts w:ascii="Calibri" w:eastAsia="Times New Roman" w:hAnsi="Calibri" w:cs="Times New Roman"/>
                <w:b/>
                <w:sz w:val="24"/>
                <w:szCs w:val="24"/>
              </w:rPr>
            </w:pPr>
            <w:r w:rsidRPr="0088373B">
              <w:rPr>
                <w:rFonts w:ascii="Calibri" w:eastAsia="Times New Roman" w:hAnsi="Calibri" w:cs="Times New Roman"/>
                <w:b/>
                <w:sz w:val="24"/>
                <w:szCs w:val="24"/>
              </w:rPr>
              <w:t xml:space="preserve">Answer </w:t>
            </w:r>
          </w:p>
        </w:tc>
      </w:tr>
      <w:tr w:rsidR="00BD7F45" w:rsidRPr="0088373B" w14:paraId="567DE7FA" w14:textId="77777777" w:rsidTr="00BD7F45">
        <w:trPr>
          <w:trHeight w:val="1876"/>
          <w:jc w:val="center"/>
        </w:trPr>
        <w:tc>
          <w:tcPr>
            <w:tcW w:w="2058" w:type="dxa"/>
          </w:tcPr>
          <w:p w14:paraId="18B8FCC0"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Communications</w:t>
            </w:r>
          </w:p>
        </w:tc>
        <w:tc>
          <w:tcPr>
            <w:tcW w:w="6555" w:type="dxa"/>
          </w:tcPr>
          <w:p w14:paraId="0BC508D3"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 xml:space="preserve">Do you have and distribute a contact list of all important people who might need to be in contact with each other after a disruption? </w:t>
            </w:r>
          </w:p>
        </w:tc>
        <w:tc>
          <w:tcPr>
            <w:tcW w:w="3442" w:type="dxa"/>
          </w:tcPr>
          <w:p w14:paraId="20F04D89" w14:textId="00787D2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1"/>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Yes</w:t>
            </w:r>
          </w:p>
          <w:p w14:paraId="3DDB542A"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2"/>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Partially/Somewhat</w:t>
            </w:r>
          </w:p>
          <w:p w14:paraId="2238AF78" w14:textId="0CF0AE92"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No</w:t>
            </w:r>
          </w:p>
          <w:p w14:paraId="73B04AC2" w14:textId="7425F0DC"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Don’t Know</w:t>
            </w:r>
          </w:p>
          <w:p w14:paraId="4D30EF35" w14:textId="3853D864"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Does not apply</w:t>
            </w:r>
          </w:p>
          <w:p w14:paraId="6955B279" w14:textId="00E503C4"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 xml:space="preserve">Comments: </w:t>
            </w:r>
          </w:p>
          <w:p w14:paraId="17ACAD37" w14:textId="7C7A0D80" w:rsidR="00BD7F45" w:rsidRPr="0088373B" w:rsidRDefault="00BD7F45" w:rsidP="00BD7F45">
            <w:pPr>
              <w:tabs>
                <w:tab w:val="center" w:pos="4680"/>
                <w:tab w:val="right" w:pos="9360"/>
              </w:tabs>
              <w:rPr>
                <w:rFonts w:ascii="Calibri" w:eastAsia="Times New Roman" w:hAnsi="Calibri" w:cs="Times New Roman"/>
                <w:sz w:val="24"/>
                <w:szCs w:val="24"/>
              </w:rPr>
            </w:pPr>
          </w:p>
        </w:tc>
      </w:tr>
      <w:tr w:rsidR="00BD7F45" w:rsidRPr="0088373B" w14:paraId="6AE7603F" w14:textId="77777777" w:rsidTr="00BD7F45">
        <w:trPr>
          <w:trHeight w:val="1795"/>
          <w:jc w:val="center"/>
        </w:trPr>
        <w:tc>
          <w:tcPr>
            <w:tcW w:w="2058" w:type="dxa"/>
          </w:tcPr>
          <w:p w14:paraId="37394939"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Backup of Research Data</w:t>
            </w:r>
          </w:p>
        </w:tc>
        <w:tc>
          <w:tcPr>
            <w:tcW w:w="6555" w:type="dxa"/>
          </w:tcPr>
          <w:p w14:paraId="2BBADCA9"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 xml:space="preserve">Do you back up your important research and instructional documents &amp; data in a different location so that they are retrievable in the event their primary location such as a server, office, or computer is destroyed? </w:t>
            </w:r>
          </w:p>
        </w:tc>
        <w:tc>
          <w:tcPr>
            <w:tcW w:w="3442" w:type="dxa"/>
          </w:tcPr>
          <w:p w14:paraId="3AB007C7" w14:textId="24A49FD6"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1"/>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Yes</w:t>
            </w:r>
          </w:p>
          <w:p w14:paraId="0E27229B"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2"/>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Partially/Somewhat</w:t>
            </w:r>
          </w:p>
          <w:p w14:paraId="0E674876"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No</w:t>
            </w:r>
          </w:p>
          <w:p w14:paraId="2B539A87"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Don’t Know</w:t>
            </w:r>
          </w:p>
          <w:p w14:paraId="415C07B5"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Does not apply</w:t>
            </w:r>
          </w:p>
          <w:p w14:paraId="02A07C5B"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 xml:space="preserve">Comments: </w:t>
            </w:r>
          </w:p>
          <w:p w14:paraId="61CF5B1D" w14:textId="77777777" w:rsidR="00BD7F45" w:rsidRPr="0088373B" w:rsidRDefault="00BD7F45" w:rsidP="00BD7F45">
            <w:pPr>
              <w:tabs>
                <w:tab w:val="center" w:pos="4680"/>
                <w:tab w:val="right" w:pos="9360"/>
              </w:tabs>
              <w:jc w:val="center"/>
              <w:rPr>
                <w:rFonts w:ascii="Calibri" w:eastAsia="Times New Roman" w:hAnsi="Calibri" w:cs="Times New Roman"/>
                <w:sz w:val="24"/>
                <w:szCs w:val="24"/>
              </w:rPr>
            </w:pPr>
          </w:p>
        </w:tc>
      </w:tr>
      <w:tr w:rsidR="00BD7F45" w:rsidRPr="0088373B" w14:paraId="5C6DE5B1" w14:textId="77777777" w:rsidTr="00BD7F45">
        <w:trPr>
          <w:trHeight w:val="1903"/>
          <w:jc w:val="center"/>
        </w:trPr>
        <w:tc>
          <w:tcPr>
            <w:tcW w:w="2058" w:type="dxa"/>
          </w:tcPr>
          <w:p w14:paraId="49643344"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Availability of resources used in research</w:t>
            </w:r>
          </w:p>
        </w:tc>
        <w:tc>
          <w:tcPr>
            <w:tcW w:w="6555" w:type="dxa"/>
          </w:tcPr>
          <w:p w14:paraId="240FA493"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Have you made arrangements to protect your research in the event normal service providers, materials, and/or utilities, are not available</w:t>
            </w:r>
            <w:r>
              <w:rPr>
                <w:rFonts w:ascii="Calibri" w:eastAsia="Times New Roman" w:hAnsi="Calibri" w:cs="Times New Roman"/>
                <w:sz w:val="24"/>
                <w:szCs w:val="24"/>
              </w:rPr>
              <w:t xml:space="preserve">? For example, coping </w:t>
            </w:r>
            <w:r w:rsidRPr="0088373B">
              <w:rPr>
                <w:rFonts w:ascii="Calibri" w:eastAsia="Times New Roman" w:hAnsi="Calibri" w:cs="Times New Roman"/>
                <w:sz w:val="24"/>
                <w:szCs w:val="24"/>
              </w:rPr>
              <w:t xml:space="preserve">with the loss of refrigeration, loss of HVAC, etc. </w:t>
            </w:r>
          </w:p>
        </w:tc>
        <w:tc>
          <w:tcPr>
            <w:tcW w:w="3442" w:type="dxa"/>
          </w:tcPr>
          <w:p w14:paraId="07297253"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1"/>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Yes</w:t>
            </w:r>
          </w:p>
          <w:p w14:paraId="5C13823D"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2"/>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Partially/Somewhat</w:t>
            </w:r>
          </w:p>
          <w:p w14:paraId="73783ED1"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No</w:t>
            </w:r>
          </w:p>
          <w:p w14:paraId="670EBDE7"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Don’t Know</w:t>
            </w:r>
          </w:p>
          <w:p w14:paraId="3B982900"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Does not apply</w:t>
            </w:r>
          </w:p>
          <w:p w14:paraId="5769B5EC"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 xml:space="preserve">Comments: </w:t>
            </w:r>
          </w:p>
          <w:p w14:paraId="0D74FF2C" w14:textId="77777777" w:rsidR="00BD7F45" w:rsidRPr="0088373B" w:rsidRDefault="00BD7F45" w:rsidP="00BD7F45">
            <w:pPr>
              <w:tabs>
                <w:tab w:val="center" w:pos="4680"/>
                <w:tab w:val="right" w:pos="9360"/>
              </w:tabs>
              <w:rPr>
                <w:rFonts w:ascii="Calibri" w:eastAsia="Times New Roman" w:hAnsi="Calibri" w:cs="Times New Roman"/>
                <w:sz w:val="24"/>
                <w:szCs w:val="24"/>
              </w:rPr>
            </w:pPr>
          </w:p>
        </w:tc>
      </w:tr>
      <w:tr w:rsidR="00BD7F45" w:rsidRPr="0088373B" w14:paraId="24AC6D85" w14:textId="77777777" w:rsidTr="00BD7F45">
        <w:trPr>
          <w:trHeight w:val="1340"/>
          <w:jc w:val="center"/>
        </w:trPr>
        <w:tc>
          <w:tcPr>
            <w:tcW w:w="2058" w:type="dxa"/>
          </w:tcPr>
          <w:p w14:paraId="7F11A5AB"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Alternate Location</w:t>
            </w:r>
          </w:p>
        </w:tc>
        <w:tc>
          <w:tcPr>
            <w:tcW w:w="6555" w:type="dxa"/>
          </w:tcPr>
          <w:p w14:paraId="630D8050"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 xml:space="preserve">If a disaster forced your building to close for lengthy repairs, are you able to conduct at least part of your research from another remote location? This could include having a collaborator in a different region who can be a backup for you. </w:t>
            </w:r>
          </w:p>
        </w:tc>
        <w:tc>
          <w:tcPr>
            <w:tcW w:w="3442" w:type="dxa"/>
          </w:tcPr>
          <w:p w14:paraId="18006C2F"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1"/>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Yes</w:t>
            </w:r>
          </w:p>
          <w:p w14:paraId="634308DC"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2"/>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Partially/Somewhat</w:t>
            </w:r>
          </w:p>
          <w:p w14:paraId="1DB7CC32"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No</w:t>
            </w:r>
          </w:p>
          <w:p w14:paraId="2F215FB3"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Don’t Know</w:t>
            </w:r>
          </w:p>
          <w:p w14:paraId="2E611F15" w14:textId="77777777"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fldChar w:fldCharType="begin">
                <w:ffData>
                  <w:name w:val="Check3"/>
                  <w:enabled/>
                  <w:calcOnExit w:val="0"/>
                  <w:checkBox>
                    <w:sizeAuto/>
                    <w:default w:val="0"/>
                  </w:checkBox>
                </w:ffData>
              </w:fldChar>
            </w:r>
            <w:r w:rsidRPr="0088373B">
              <w:rPr>
                <w:rFonts w:ascii="Calibri" w:eastAsia="Times New Roman" w:hAnsi="Calibri" w:cs="Times New Roman"/>
                <w:sz w:val="24"/>
                <w:szCs w:val="24"/>
              </w:rPr>
              <w:instrText xml:space="preserve"> FORMCHECKBOX </w:instrText>
            </w:r>
            <w:r w:rsidR="00161BAF">
              <w:rPr>
                <w:rFonts w:ascii="Calibri" w:eastAsia="Times New Roman" w:hAnsi="Calibri" w:cs="Times New Roman"/>
                <w:sz w:val="24"/>
                <w:szCs w:val="24"/>
              </w:rPr>
            </w:r>
            <w:r w:rsidR="00161BAF">
              <w:rPr>
                <w:rFonts w:ascii="Calibri" w:eastAsia="Times New Roman" w:hAnsi="Calibri" w:cs="Times New Roman"/>
                <w:sz w:val="24"/>
                <w:szCs w:val="24"/>
              </w:rPr>
              <w:fldChar w:fldCharType="separate"/>
            </w:r>
            <w:r w:rsidRPr="0088373B">
              <w:rPr>
                <w:rFonts w:ascii="Calibri" w:eastAsia="Times New Roman" w:hAnsi="Calibri" w:cs="Times New Roman"/>
                <w:sz w:val="24"/>
                <w:szCs w:val="24"/>
              </w:rPr>
              <w:fldChar w:fldCharType="end"/>
            </w:r>
            <w:r w:rsidRPr="0088373B">
              <w:rPr>
                <w:rFonts w:ascii="Calibri" w:eastAsia="Times New Roman" w:hAnsi="Calibri" w:cs="Times New Roman"/>
                <w:sz w:val="24"/>
                <w:szCs w:val="24"/>
              </w:rPr>
              <w:t xml:space="preserve"> Does not apply</w:t>
            </w:r>
          </w:p>
          <w:p w14:paraId="0F7F60AC" w14:textId="6E71F7E5" w:rsidR="00BD7F45" w:rsidRPr="0088373B" w:rsidRDefault="00BD7F45" w:rsidP="00BD7F45">
            <w:pPr>
              <w:tabs>
                <w:tab w:val="center" w:pos="4680"/>
                <w:tab w:val="right" w:pos="9360"/>
              </w:tabs>
              <w:rPr>
                <w:rFonts w:ascii="Calibri" w:eastAsia="Times New Roman" w:hAnsi="Calibri" w:cs="Times New Roman"/>
                <w:sz w:val="24"/>
                <w:szCs w:val="24"/>
              </w:rPr>
            </w:pPr>
            <w:r w:rsidRPr="0088373B">
              <w:rPr>
                <w:rFonts w:ascii="Calibri" w:eastAsia="Times New Roman" w:hAnsi="Calibri" w:cs="Times New Roman"/>
                <w:sz w:val="24"/>
                <w:szCs w:val="24"/>
              </w:rPr>
              <w:t xml:space="preserve">Comments: </w:t>
            </w:r>
          </w:p>
        </w:tc>
      </w:tr>
    </w:tbl>
    <w:p w14:paraId="15BB9389" w14:textId="77777777" w:rsidR="0084471F" w:rsidRDefault="0084471F"/>
    <w:sectPr w:rsidR="0084471F" w:rsidSect="00564C9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28934" w14:textId="77777777" w:rsidR="00161BAF" w:rsidRDefault="00161BAF" w:rsidP="00166513">
      <w:pPr>
        <w:spacing w:after="0" w:line="240" w:lineRule="auto"/>
      </w:pPr>
      <w:r>
        <w:separator/>
      </w:r>
    </w:p>
  </w:endnote>
  <w:endnote w:type="continuationSeparator" w:id="0">
    <w:p w14:paraId="20848873" w14:textId="77777777" w:rsidR="00161BAF" w:rsidRDefault="00161BAF" w:rsidP="0016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7F468" w14:textId="126737D0" w:rsidR="00A84CEB" w:rsidRPr="00A84CEB" w:rsidRDefault="00A84CEB">
    <w:pPr>
      <w:pStyle w:val="Footer"/>
    </w:pPr>
    <w:r>
      <w:rPr>
        <w:rFonts w:ascii="Arial" w:hAnsi="Arial" w:cs="Arial"/>
        <w:color w:val="000000"/>
      </w:rPr>
      <w:t>© Regents of the University of California</w:t>
    </w:r>
    <w:r>
      <w:ptab w:relativeTo="margin" w:alignment="center" w:leader="none"/>
    </w:r>
    <w:r>
      <w:ptab w:relativeTo="margin" w:alignment="right" w:leader="none"/>
    </w:r>
    <w:r w:rsidR="00FB498C" w:rsidRPr="00FB498C">
      <w:fldChar w:fldCharType="begin"/>
    </w:r>
    <w:r w:rsidR="00FB498C" w:rsidRPr="00FB498C">
      <w:instrText xml:space="preserve"> PAGE   \* MERGEFORMAT </w:instrText>
    </w:r>
    <w:r w:rsidR="00FB498C" w:rsidRPr="00FB498C">
      <w:fldChar w:fldCharType="separate"/>
    </w:r>
    <w:r w:rsidR="009A1BD1">
      <w:rPr>
        <w:noProof/>
      </w:rPr>
      <w:t>2</w:t>
    </w:r>
    <w:r w:rsidR="00FB498C" w:rsidRPr="00FB498C">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0445" w14:textId="77777777" w:rsidR="00161BAF" w:rsidRDefault="00161BAF" w:rsidP="00166513">
      <w:pPr>
        <w:spacing w:after="0" w:line="240" w:lineRule="auto"/>
      </w:pPr>
      <w:r>
        <w:separator/>
      </w:r>
    </w:p>
  </w:footnote>
  <w:footnote w:type="continuationSeparator" w:id="0">
    <w:p w14:paraId="5C8406B8" w14:textId="77777777" w:rsidR="00161BAF" w:rsidRDefault="00161BAF" w:rsidP="001665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BDE7B" w14:textId="03F08728" w:rsidR="00BD7F45" w:rsidRDefault="00BD7F45" w:rsidP="00FB498C">
    <w:pPr>
      <w:pStyle w:val="Header"/>
    </w:pPr>
  </w:p>
  <w:p w14:paraId="076EB6DF" w14:textId="77777777" w:rsidR="00BD7F45" w:rsidRDefault="00BD7F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1DF1"/>
    <w:multiLevelType w:val="hybridMultilevel"/>
    <w:tmpl w:val="D1D8E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264EF8"/>
    <w:multiLevelType w:val="hybridMultilevel"/>
    <w:tmpl w:val="3B885AB0"/>
    <w:lvl w:ilvl="0" w:tplc="F1445728">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B35794"/>
    <w:multiLevelType w:val="hybridMultilevel"/>
    <w:tmpl w:val="A52AC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E1"/>
    <w:rsid w:val="00161BAF"/>
    <w:rsid w:val="00166513"/>
    <w:rsid w:val="00366909"/>
    <w:rsid w:val="00581165"/>
    <w:rsid w:val="005A22F2"/>
    <w:rsid w:val="00614D77"/>
    <w:rsid w:val="0084471F"/>
    <w:rsid w:val="009A1BD1"/>
    <w:rsid w:val="009C3D58"/>
    <w:rsid w:val="00A84CEB"/>
    <w:rsid w:val="00AA44C7"/>
    <w:rsid w:val="00AD06CA"/>
    <w:rsid w:val="00AF177B"/>
    <w:rsid w:val="00B863DA"/>
    <w:rsid w:val="00B94EE1"/>
    <w:rsid w:val="00BD7F45"/>
    <w:rsid w:val="00DE188C"/>
    <w:rsid w:val="00E11F9B"/>
    <w:rsid w:val="00F06F05"/>
    <w:rsid w:val="00F35972"/>
    <w:rsid w:val="00F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826F7"/>
  <w15:chartTrackingRefBased/>
  <w15:docId w15:val="{20E3783E-EB4D-47FB-BFD7-F066282A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4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E1"/>
    <w:pPr>
      <w:ind w:left="720"/>
      <w:contextualSpacing/>
    </w:pPr>
  </w:style>
  <w:style w:type="table" w:styleId="GridTable4-Accent3">
    <w:name w:val="Grid Table 4 Accent 3"/>
    <w:basedOn w:val="TableNormal"/>
    <w:uiPriority w:val="49"/>
    <w:rsid w:val="00B94EE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B94EE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B94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4EE1"/>
    <w:rPr>
      <w:color w:val="0000FF"/>
      <w:u w:val="single"/>
    </w:rPr>
  </w:style>
  <w:style w:type="table" w:styleId="TableGrid">
    <w:name w:val="Table Grid"/>
    <w:basedOn w:val="TableNormal"/>
    <w:uiPriority w:val="39"/>
    <w:rsid w:val="00B94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513"/>
  </w:style>
  <w:style w:type="paragraph" w:styleId="Footer">
    <w:name w:val="footer"/>
    <w:basedOn w:val="Normal"/>
    <w:link w:val="FooterChar"/>
    <w:uiPriority w:val="99"/>
    <w:unhideWhenUsed/>
    <w:rsid w:val="0016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ichaelbrindle@ucsb.edu" TargetMode="External"/><Relationship Id="rId9" Type="http://schemas.openxmlformats.org/officeDocument/2006/relationships/hyperlink" Target="mailto:michaelbrindle@ucsb.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E6857-0153-C341-8471-DA615D3D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681</Words>
  <Characters>3884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Brindle</dc:creator>
  <cp:keywords/>
  <dc:description/>
  <cp:lastModifiedBy>Christina Milbrecht</cp:lastModifiedBy>
  <cp:revision>2</cp:revision>
  <dcterms:created xsi:type="dcterms:W3CDTF">2025-10-02T20:30:00Z</dcterms:created>
  <dcterms:modified xsi:type="dcterms:W3CDTF">2025-10-02T20:30:00Z</dcterms:modified>
</cp:coreProperties>
</file>